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2C" w:rsidRDefault="00B0692C" w:rsidP="00B0692C">
      <w:pPr>
        <w:jc w:val="center"/>
        <w:rPr>
          <w:rFonts w:ascii="Times New Roman" w:hAnsi="Times New Roman" w:cs="Times New Roman"/>
          <w:b/>
        </w:rPr>
      </w:pPr>
    </w:p>
    <w:p w:rsidR="00B0692C" w:rsidRPr="00DB578B" w:rsidRDefault="00B0692C" w:rsidP="00B0692C">
      <w:pPr>
        <w:spacing w:after="0"/>
        <w:jc w:val="center"/>
        <w:rPr>
          <w:rFonts w:ascii="Times New Roman" w:hAnsi="Times New Roman"/>
          <w:szCs w:val="28"/>
        </w:rPr>
      </w:pPr>
      <w:r w:rsidRPr="00DB578B">
        <w:rPr>
          <w:rFonts w:ascii="Times New Roman" w:hAnsi="Times New Roman"/>
          <w:szCs w:val="28"/>
        </w:rPr>
        <w:t>Филиал государственного бюджетного профессионального образовательного учреждения</w:t>
      </w:r>
    </w:p>
    <w:p w:rsidR="00B0692C" w:rsidRPr="00DB578B" w:rsidRDefault="00B0692C" w:rsidP="00B0692C">
      <w:pPr>
        <w:spacing w:after="0"/>
        <w:jc w:val="center"/>
        <w:rPr>
          <w:rFonts w:ascii="Times New Roman" w:hAnsi="Times New Roman"/>
          <w:szCs w:val="28"/>
        </w:rPr>
      </w:pPr>
      <w:r w:rsidRPr="00DB578B">
        <w:rPr>
          <w:rFonts w:ascii="Times New Roman" w:hAnsi="Times New Roman"/>
          <w:szCs w:val="28"/>
        </w:rPr>
        <w:t>Дуванский многопрофильный колледж с. Новобелокатай Республики Башкортостан</w:t>
      </w:r>
    </w:p>
    <w:p w:rsidR="00B0692C" w:rsidRPr="00DB578B" w:rsidRDefault="00B0692C" w:rsidP="00B0692C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B0692C" w:rsidRPr="00DB3C49" w:rsidRDefault="00B0692C" w:rsidP="00B069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92C" w:rsidRPr="00DB3C49" w:rsidRDefault="00B0692C" w:rsidP="00B069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92C" w:rsidRPr="00DB3C49" w:rsidRDefault="00B0692C" w:rsidP="00B069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92C" w:rsidRDefault="00B0692C" w:rsidP="00B069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92C" w:rsidRDefault="00B0692C" w:rsidP="00B069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92C" w:rsidRDefault="00B0692C" w:rsidP="00B069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92C" w:rsidRDefault="00B0692C" w:rsidP="00B069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92C" w:rsidRPr="00DB3C49" w:rsidRDefault="00B0692C" w:rsidP="00B069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92C" w:rsidRPr="00702493" w:rsidRDefault="00B0692C" w:rsidP="00B0692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692C" w:rsidRDefault="00B0692C" w:rsidP="00B0692C">
      <w:pPr>
        <w:pStyle w:val="a6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Методические рекомендации</w:t>
      </w:r>
    </w:p>
    <w:p w:rsidR="00B0692C" w:rsidRDefault="00B0692C" w:rsidP="00B0692C">
      <w:pPr>
        <w:pStyle w:val="a6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для 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по выполнению</w:t>
      </w:r>
      <w:r>
        <w:rPr>
          <w:rFonts w:ascii="Times New Roman" w:hAnsi="Times New Roman"/>
          <w:b/>
          <w:sz w:val="32"/>
          <w:szCs w:val="32"/>
          <w:lang w:val="ru-RU"/>
        </w:rPr>
        <w:br/>
      </w:r>
      <w:r w:rsidRPr="00DB3C49">
        <w:rPr>
          <w:rFonts w:ascii="Times New Roman" w:hAnsi="Times New Roman"/>
          <w:b/>
          <w:sz w:val="32"/>
          <w:szCs w:val="32"/>
          <w:lang w:val="ru-RU"/>
        </w:rPr>
        <w:t xml:space="preserve">внеаудиторной самостоятельной работы </w:t>
      </w:r>
    </w:p>
    <w:p w:rsidR="00B0692C" w:rsidRPr="00DB3C49" w:rsidRDefault="00B0692C" w:rsidP="00B0692C">
      <w:pPr>
        <w:pStyle w:val="a6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учебной дисциплине</w:t>
      </w:r>
      <w:r w:rsidRPr="00DB3C49">
        <w:rPr>
          <w:rFonts w:ascii="Times New Roman" w:hAnsi="Times New Roman"/>
          <w:b/>
          <w:sz w:val="32"/>
          <w:szCs w:val="32"/>
          <w:lang w:val="ru-RU"/>
        </w:rPr>
        <w:br/>
        <w:t>«</w:t>
      </w:r>
      <w:r>
        <w:rPr>
          <w:rFonts w:ascii="Times New Roman" w:hAnsi="Times New Roman"/>
          <w:b/>
          <w:sz w:val="32"/>
          <w:szCs w:val="32"/>
          <w:lang w:val="ru-RU"/>
        </w:rPr>
        <w:t>Физическая культура</w:t>
      </w:r>
      <w:r w:rsidRPr="00DB3C49"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B0692C" w:rsidRDefault="00B0692C" w:rsidP="00B0692C">
      <w:pPr>
        <w:pStyle w:val="a7"/>
        <w:tabs>
          <w:tab w:val="clear" w:pos="4677"/>
          <w:tab w:val="left" w:pos="708"/>
          <w:tab w:val="center" w:pos="3544"/>
        </w:tabs>
        <w:rPr>
          <w:b/>
        </w:rPr>
      </w:pPr>
    </w:p>
    <w:p w:rsidR="00B0692C" w:rsidRDefault="00B0692C" w:rsidP="00B0692C">
      <w:pPr>
        <w:pStyle w:val="a7"/>
        <w:tabs>
          <w:tab w:val="clear" w:pos="4677"/>
          <w:tab w:val="left" w:pos="708"/>
          <w:tab w:val="center" w:pos="3544"/>
        </w:tabs>
        <w:rPr>
          <w:b/>
        </w:rPr>
      </w:pPr>
    </w:p>
    <w:p w:rsidR="00B0692C" w:rsidRDefault="00B0692C" w:rsidP="00B0692C">
      <w:pPr>
        <w:pStyle w:val="a7"/>
        <w:tabs>
          <w:tab w:val="clear" w:pos="4677"/>
          <w:tab w:val="left" w:pos="708"/>
          <w:tab w:val="center" w:pos="3544"/>
        </w:tabs>
        <w:rPr>
          <w:b/>
        </w:rPr>
      </w:pPr>
    </w:p>
    <w:p w:rsidR="00B0692C" w:rsidRDefault="00B0692C" w:rsidP="00B0692C">
      <w:pPr>
        <w:pStyle w:val="a7"/>
        <w:tabs>
          <w:tab w:val="clear" w:pos="4677"/>
          <w:tab w:val="left" w:pos="708"/>
          <w:tab w:val="center" w:pos="3544"/>
        </w:tabs>
        <w:rPr>
          <w:b/>
        </w:rPr>
      </w:pPr>
    </w:p>
    <w:p w:rsidR="00B0692C" w:rsidRDefault="00B0692C" w:rsidP="00B0692C">
      <w:pPr>
        <w:pStyle w:val="a7"/>
        <w:tabs>
          <w:tab w:val="clear" w:pos="4677"/>
          <w:tab w:val="left" w:pos="708"/>
          <w:tab w:val="center" w:pos="3544"/>
        </w:tabs>
        <w:rPr>
          <w:b/>
        </w:rPr>
      </w:pPr>
    </w:p>
    <w:p w:rsidR="00B0692C" w:rsidRDefault="00B0692C" w:rsidP="00B0692C">
      <w:pPr>
        <w:pStyle w:val="a7"/>
        <w:tabs>
          <w:tab w:val="clear" w:pos="4677"/>
          <w:tab w:val="left" w:pos="708"/>
          <w:tab w:val="center" w:pos="3544"/>
        </w:tabs>
        <w:rPr>
          <w:b/>
        </w:rPr>
      </w:pPr>
    </w:p>
    <w:p w:rsidR="00B0692C" w:rsidRDefault="00B0692C" w:rsidP="00B0692C">
      <w:pPr>
        <w:pStyle w:val="a7"/>
        <w:tabs>
          <w:tab w:val="clear" w:pos="4677"/>
          <w:tab w:val="left" w:pos="708"/>
          <w:tab w:val="center" w:pos="3544"/>
        </w:tabs>
        <w:rPr>
          <w:b/>
        </w:rPr>
      </w:pPr>
    </w:p>
    <w:p w:rsidR="00B0692C" w:rsidRDefault="00B0692C" w:rsidP="00B0692C">
      <w:pPr>
        <w:spacing w:after="0" w:line="240" w:lineRule="auto"/>
        <w:rPr>
          <w:rFonts w:ascii="Times New Roman" w:hAnsi="Times New Roman" w:cs="Times New Roman"/>
          <w:b/>
        </w:rPr>
      </w:pPr>
    </w:p>
    <w:p w:rsidR="00B0692C" w:rsidRDefault="00B0692C" w:rsidP="00B0692C">
      <w:pPr>
        <w:spacing w:after="0" w:line="240" w:lineRule="auto"/>
        <w:rPr>
          <w:rFonts w:ascii="Times New Roman" w:hAnsi="Times New Roman" w:cs="Times New Roman"/>
          <w:b/>
        </w:rPr>
      </w:pPr>
    </w:p>
    <w:p w:rsidR="00B0692C" w:rsidRDefault="00B0692C" w:rsidP="00B0692C">
      <w:pPr>
        <w:spacing w:after="0" w:line="240" w:lineRule="auto"/>
        <w:rPr>
          <w:rFonts w:ascii="Times New Roman" w:hAnsi="Times New Roman" w:cs="Times New Roman"/>
          <w:b/>
        </w:rPr>
      </w:pPr>
    </w:p>
    <w:p w:rsidR="00B0692C" w:rsidRDefault="00B0692C" w:rsidP="00B0692C">
      <w:pPr>
        <w:spacing w:after="0" w:line="240" w:lineRule="auto"/>
        <w:rPr>
          <w:rFonts w:ascii="Times New Roman" w:hAnsi="Times New Roman" w:cs="Times New Roman"/>
          <w:b/>
        </w:rPr>
      </w:pPr>
    </w:p>
    <w:p w:rsidR="00B0692C" w:rsidRPr="00DB3C49" w:rsidRDefault="00B0692C" w:rsidP="00B0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92C" w:rsidRDefault="00B0692C" w:rsidP="00B069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92C" w:rsidRPr="00DB3C49" w:rsidRDefault="00B0692C" w:rsidP="00B0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92C" w:rsidRPr="00DB3C49" w:rsidRDefault="00B0692C" w:rsidP="00B0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92C" w:rsidRPr="00DB3C49" w:rsidRDefault="00B0692C" w:rsidP="00B06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692C" w:rsidRPr="00DB3C49" w:rsidRDefault="00B0692C" w:rsidP="00B069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92C" w:rsidRPr="00DB3C49" w:rsidRDefault="00B0692C" w:rsidP="00B069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92C" w:rsidRDefault="00B0692C" w:rsidP="00B069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92C" w:rsidRPr="00DB3C49" w:rsidRDefault="00B0692C" w:rsidP="00B06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692C" w:rsidRPr="00B0692C" w:rsidRDefault="00B0692C" w:rsidP="00B0692C">
      <w:pPr>
        <w:spacing w:after="0" w:line="240" w:lineRule="atLeast"/>
        <w:jc w:val="center"/>
        <w:rPr>
          <w:rFonts w:ascii="Times New Roman" w:hAnsi="Times New Roman"/>
          <w:szCs w:val="28"/>
        </w:rPr>
      </w:pPr>
      <w:r w:rsidRPr="00B0692C">
        <w:rPr>
          <w:rFonts w:ascii="Times New Roman" w:hAnsi="Times New Roman"/>
          <w:szCs w:val="28"/>
        </w:rPr>
        <w:t>Новобелокатай</w:t>
      </w:r>
    </w:p>
    <w:p w:rsidR="00B0692C" w:rsidRPr="00073103" w:rsidRDefault="00B0692C" w:rsidP="00073103">
      <w:pPr>
        <w:jc w:val="center"/>
        <w:rPr>
          <w:rFonts w:ascii="Times New Roman" w:hAnsi="Times New Roman"/>
          <w:szCs w:val="28"/>
        </w:rPr>
      </w:pPr>
      <w:r w:rsidRPr="00B0692C">
        <w:rPr>
          <w:rFonts w:ascii="Times New Roman" w:hAnsi="Times New Roman"/>
          <w:szCs w:val="28"/>
        </w:rPr>
        <w:t xml:space="preserve"> 2015</w:t>
      </w:r>
    </w:p>
    <w:p w:rsidR="00C362AB" w:rsidRPr="00B0692C" w:rsidRDefault="000A77E5" w:rsidP="00B06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A77E5" w:rsidRPr="00B0692C" w:rsidRDefault="00C91C7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7E5" w:rsidRPr="00B0692C">
        <w:rPr>
          <w:rFonts w:ascii="Times New Roman" w:hAnsi="Times New Roman" w:cs="Times New Roman"/>
          <w:sz w:val="28"/>
          <w:szCs w:val="28"/>
        </w:rPr>
        <w:t xml:space="preserve">Внеаудиторная работа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0A77E5" w:rsidRPr="00B0692C">
        <w:rPr>
          <w:rFonts w:ascii="Times New Roman" w:hAnsi="Times New Roman" w:cs="Times New Roman"/>
          <w:sz w:val="28"/>
          <w:szCs w:val="28"/>
        </w:rPr>
        <w:t xml:space="preserve"> рассматривается в филиале ГБПОУ с. Новобелокатай РБ как управляемая преподавателя система организационно-педагогических условий, направленная на освоение практического опыта, умений и знаний в рамках </w:t>
      </w:r>
      <w:r w:rsidR="00EB6C6E" w:rsidRPr="00B0692C">
        <w:rPr>
          <w:rFonts w:ascii="Times New Roman" w:hAnsi="Times New Roman" w:cs="Times New Roman"/>
          <w:sz w:val="28"/>
          <w:szCs w:val="28"/>
        </w:rPr>
        <w:t>дисциплины «Физическая культура».</w:t>
      </w:r>
    </w:p>
    <w:p w:rsidR="00EB6C6E" w:rsidRPr="00B0692C" w:rsidRDefault="00C91C7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6C6E" w:rsidRPr="00B0692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EB6C6E" w:rsidRPr="00B0692C">
        <w:rPr>
          <w:rFonts w:ascii="Times New Roman" w:hAnsi="Times New Roman" w:cs="Times New Roman"/>
          <w:sz w:val="28"/>
          <w:szCs w:val="28"/>
        </w:rPr>
        <w:t xml:space="preserve"> самостоятельная работа – способ активного, целенаправленного приобретения новых знаний, умений и опыта, закладывающих основу в становлении профессиональных и общих компетенций, требуемых ФГОС.</w:t>
      </w:r>
    </w:p>
    <w:p w:rsidR="00EB6C6E" w:rsidRPr="00B0692C" w:rsidRDefault="00C91C7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6C6E" w:rsidRPr="00B0692C">
        <w:rPr>
          <w:rFonts w:ascii="Times New Roman" w:hAnsi="Times New Roman" w:cs="Times New Roman"/>
          <w:sz w:val="28"/>
          <w:szCs w:val="28"/>
        </w:rPr>
        <w:t xml:space="preserve">Период обучения в филиале характеризуется весьма высокими требованиями, предъявляемыми к умственной работоспособности студентов. </w:t>
      </w:r>
      <w:proofErr w:type="gramStart"/>
      <w:r w:rsidR="00EB6C6E" w:rsidRPr="00B0692C">
        <w:rPr>
          <w:rFonts w:ascii="Times New Roman" w:hAnsi="Times New Roman" w:cs="Times New Roman"/>
          <w:sz w:val="28"/>
          <w:szCs w:val="28"/>
        </w:rPr>
        <w:t xml:space="preserve">Анализ многих исследований показывает, что по причине сильной интеллектуальной загруженности в период обучения,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EB6C6E" w:rsidRPr="00B0692C">
        <w:rPr>
          <w:rFonts w:ascii="Times New Roman" w:hAnsi="Times New Roman" w:cs="Times New Roman"/>
          <w:sz w:val="28"/>
          <w:szCs w:val="28"/>
        </w:rPr>
        <w:t xml:space="preserve"> происходит снижение физической активности, студенты в меньшей степени обращают внимание на состояние своего физического здоровья.</w:t>
      </w:r>
      <w:proofErr w:type="gramEnd"/>
      <w:r w:rsidR="00EB6C6E" w:rsidRPr="00B0692C">
        <w:rPr>
          <w:rFonts w:ascii="Times New Roman" w:hAnsi="Times New Roman" w:cs="Times New Roman"/>
          <w:sz w:val="28"/>
          <w:szCs w:val="28"/>
        </w:rPr>
        <w:t xml:space="preserve"> В связи с этим, значимость дисциплины «Физическая культура» неизменно возросла. В программе «Физическая культура» для средних профессиональных учебных заведений достойное место отведено занятиям баскетболом, волейболом, легкой атлетикой, лыжной подготовкой, гимнастикой, </w:t>
      </w:r>
      <w:proofErr w:type="gramStart"/>
      <w:r w:rsidR="00EB6C6E" w:rsidRPr="00B0692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EB6C6E" w:rsidRPr="00B0692C">
        <w:rPr>
          <w:rFonts w:ascii="Times New Roman" w:hAnsi="Times New Roman" w:cs="Times New Roman"/>
          <w:sz w:val="28"/>
          <w:szCs w:val="28"/>
        </w:rPr>
        <w:t xml:space="preserve"> способствуют укреплению дыхательной и </w:t>
      </w:r>
      <w:proofErr w:type="spellStart"/>
      <w:r w:rsidR="00EB6C6E" w:rsidRPr="00B0692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="00EB6C6E" w:rsidRPr="00B0692C">
        <w:rPr>
          <w:rFonts w:ascii="Times New Roman" w:hAnsi="Times New Roman" w:cs="Times New Roman"/>
          <w:sz w:val="28"/>
          <w:szCs w:val="28"/>
        </w:rPr>
        <w:t xml:space="preserve"> систем организма, опорно-двигательного аппарата, воспитанию физических и морально-волевых качеств занимающихся. Самостоятельная работа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EB6C6E" w:rsidRPr="00B0692C">
        <w:rPr>
          <w:rFonts w:ascii="Times New Roman" w:hAnsi="Times New Roman" w:cs="Times New Roman"/>
          <w:sz w:val="28"/>
          <w:szCs w:val="28"/>
        </w:rPr>
        <w:t xml:space="preserve"> и подготовка к сдаче зачета по дисциплине предполагает систематическое выполнение физических упражнений по видам спорта.</w:t>
      </w:r>
    </w:p>
    <w:p w:rsidR="00B0692C" w:rsidRPr="00B0692C" w:rsidRDefault="00B0692C" w:rsidP="00B06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2C" w:rsidRPr="00B0692C" w:rsidRDefault="00B0692C" w:rsidP="00B06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2C" w:rsidRPr="00B0692C" w:rsidRDefault="00B0692C" w:rsidP="00B06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2C" w:rsidRPr="00B0692C" w:rsidRDefault="00B0692C" w:rsidP="00B06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2C" w:rsidRPr="00B0692C" w:rsidRDefault="00B0692C" w:rsidP="00B06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2C" w:rsidRPr="00B0692C" w:rsidRDefault="00B0692C" w:rsidP="00B06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2C" w:rsidRPr="00B0692C" w:rsidRDefault="00B0692C" w:rsidP="00B06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2C" w:rsidRPr="00B0692C" w:rsidRDefault="00B0692C" w:rsidP="00B06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2C" w:rsidRPr="00B0692C" w:rsidRDefault="00B0692C" w:rsidP="00B06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2C" w:rsidRPr="00B0692C" w:rsidRDefault="00B0692C" w:rsidP="00B06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2C" w:rsidRPr="00B0692C" w:rsidRDefault="00B0692C" w:rsidP="00B06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2C" w:rsidRPr="00B0692C" w:rsidRDefault="00B0692C" w:rsidP="00C91C79">
      <w:pPr>
        <w:rPr>
          <w:rFonts w:ascii="Times New Roman" w:hAnsi="Times New Roman" w:cs="Times New Roman"/>
          <w:b/>
          <w:sz w:val="28"/>
          <w:szCs w:val="28"/>
        </w:rPr>
      </w:pPr>
    </w:p>
    <w:p w:rsidR="00EB6C6E" w:rsidRPr="00B0692C" w:rsidRDefault="00EB6C6E" w:rsidP="0007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B6C6E" w:rsidRPr="00B0692C" w:rsidRDefault="00C91C7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6C6E" w:rsidRPr="00B0692C">
        <w:rPr>
          <w:rFonts w:ascii="Times New Roman" w:hAnsi="Times New Roman" w:cs="Times New Roman"/>
          <w:sz w:val="28"/>
          <w:szCs w:val="28"/>
        </w:rPr>
        <w:t>Выполнение домашнего задания – неотъемлемая часть самостоятельной  работы</w:t>
      </w:r>
      <w:r w:rsidR="00937062" w:rsidRPr="00B0692C">
        <w:rPr>
          <w:rFonts w:ascii="Times New Roman" w:hAnsi="Times New Roman" w:cs="Times New Roman"/>
          <w:sz w:val="28"/>
          <w:szCs w:val="28"/>
        </w:rPr>
        <w:t>, направленная на подготовку студентов к выполнению контрольных нормативов по дисциплине, укреплению и сохранению здоровья.</w:t>
      </w:r>
    </w:p>
    <w:p w:rsidR="00937062" w:rsidRPr="00B0692C" w:rsidRDefault="00C91C7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062" w:rsidRPr="00B0692C">
        <w:rPr>
          <w:rFonts w:ascii="Times New Roman" w:hAnsi="Times New Roman" w:cs="Times New Roman"/>
          <w:sz w:val="28"/>
          <w:szCs w:val="28"/>
        </w:rPr>
        <w:t>К домашним заданиям по дисциплине «Физическая культура» относится выполнение в свободное от учебы время различных комплексов физических упражнений, самостоятельное изучение литературы по укреплению и сохранению здоровья, подготовка творческих работ, а также выполнение утренней гимнастики, участие в соревнованиях</w:t>
      </w:r>
    </w:p>
    <w:p w:rsidR="00937062" w:rsidRPr="00B0692C" w:rsidRDefault="00C91C7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062" w:rsidRPr="00B0692C">
        <w:rPr>
          <w:rFonts w:ascii="Times New Roman" w:hAnsi="Times New Roman" w:cs="Times New Roman"/>
          <w:sz w:val="28"/>
          <w:szCs w:val="28"/>
        </w:rPr>
        <w:t xml:space="preserve">Важную </w:t>
      </w:r>
      <w:proofErr w:type="gramStart"/>
      <w:r w:rsidR="00937062" w:rsidRPr="00B0692C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="00937062" w:rsidRPr="00B0692C">
        <w:rPr>
          <w:rFonts w:ascii="Times New Roman" w:hAnsi="Times New Roman" w:cs="Times New Roman"/>
          <w:sz w:val="28"/>
          <w:szCs w:val="28"/>
        </w:rPr>
        <w:t xml:space="preserve"> в процессе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0692C">
        <w:rPr>
          <w:rFonts w:ascii="Times New Roman" w:hAnsi="Times New Roman" w:cs="Times New Roman"/>
          <w:sz w:val="28"/>
          <w:szCs w:val="28"/>
        </w:rPr>
        <w:t xml:space="preserve"> </w:t>
      </w:r>
      <w:r w:rsidR="00937062" w:rsidRPr="00B0692C">
        <w:rPr>
          <w:rFonts w:ascii="Times New Roman" w:hAnsi="Times New Roman" w:cs="Times New Roman"/>
          <w:sz w:val="28"/>
          <w:szCs w:val="28"/>
        </w:rPr>
        <w:t>играют гигиенические мероприятия, укрепляющие здоровье, предупреждающие заболевания.</w:t>
      </w:r>
    </w:p>
    <w:p w:rsidR="00937062" w:rsidRPr="00B0692C" w:rsidRDefault="00C91C7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062" w:rsidRPr="00B0692C">
        <w:rPr>
          <w:rFonts w:ascii="Times New Roman" w:hAnsi="Times New Roman" w:cs="Times New Roman"/>
          <w:sz w:val="28"/>
          <w:szCs w:val="28"/>
        </w:rPr>
        <w:t xml:space="preserve">Самостоятельное, и при помощи преподавателя, составление индивидуального плана тренировок и комплексов физических упражнений для формирования фигуры, укрепления здоровья, физического развития – это еще одна форма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37062" w:rsidRPr="00B0692C">
        <w:rPr>
          <w:rFonts w:ascii="Times New Roman" w:hAnsi="Times New Roman" w:cs="Times New Roman"/>
          <w:sz w:val="28"/>
          <w:szCs w:val="28"/>
        </w:rPr>
        <w:t xml:space="preserve">. В процессе занятий физической культурой, особенно в группах со специальной медицинской направленностью, при выполнении комплексов физических упражнений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937062" w:rsidRPr="00B0692C">
        <w:rPr>
          <w:rFonts w:ascii="Times New Roman" w:hAnsi="Times New Roman" w:cs="Times New Roman"/>
          <w:sz w:val="28"/>
          <w:szCs w:val="28"/>
        </w:rPr>
        <w:t xml:space="preserve"> необходимо знать последовательность упражнений, технику</w:t>
      </w:r>
      <w:r w:rsidR="0061237B" w:rsidRPr="00B0692C">
        <w:rPr>
          <w:rFonts w:ascii="Times New Roman" w:hAnsi="Times New Roman" w:cs="Times New Roman"/>
          <w:sz w:val="28"/>
          <w:szCs w:val="28"/>
        </w:rPr>
        <w:t xml:space="preserve"> их выполнения, уровень физической нагрузки, количество повторений каждого упражнения с учетом индивидуальных физических особенностей, возможностей организма.</w:t>
      </w:r>
    </w:p>
    <w:p w:rsidR="0061237B" w:rsidRPr="00B0692C" w:rsidRDefault="00C91C7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37B" w:rsidRPr="00B0692C">
        <w:rPr>
          <w:rFonts w:ascii="Times New Roman" w:hAnsi="Times New Roman" w:cs="Times New Roman"/>
          <w:sz w:val="28"/>
          <w:szCs w:val="28"/>
        </w:rPr>
        <w:t>Составление комплексов физических упражнений осуществляется во втором семестре обучения при помощи преподавателя физической культуры, в третьем и четвертом семестре – самостоятельно.</w:t>
      </w:r>
    </w:p>
    <w:p w:rsidR="0061237B" w:rsidRPr="00B0692C" w:rsidRDefault="00C91C7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37B" w:rsidRPr="00B0692C">
        <w:rPr>
          <w:rFonts w:ascii="Times New Roman" w:hAnsi="Times New Roman" w:cs="Times New Roman"/>
          <w:sz w:val="28"/>
          <w:szCs w:val="28"/>
        </w:rPr>
        <w:t xml:space="preserve">Самостоятельное составление индивидуальных комплексов физических упражнений.,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61237B" w:rsidRPr="00B0692C">
        <w:rPr>
          <w:rFonts w:ascii="Times New Roman" w:hAnsi="Times New Roman" w:cs="Times New Roman"/>
          <w:sz w:val="28"/>
          <w:szCs w:val="28"/>
        </w:rPr>
        <w:t xml:space="preserve"> приобретать знания о последовательности построения; умения целесообразно использовать физические упражнения с учетом индивидуальных особенностей и возможностей своего организма.</w:t>
      </w:r>
    </w:p>
    <w:p w:rsidR="0061237B" w:rsidRPr="00B0692C" w:rsidRDefault="00C91C7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37B" w:rsidRPr="00B0692C">
        <w:rPr>
          <w:rFonts w:ascii="Times New Roman" w:hAnsi="Times New Roman" w:cs="Times New Roman"/>
          <w:sz w:val="28"/>
          <w:szCs w:val="28"/>
        </w:rPr>
        <w:t>Самостоятельная работа по дисциплине «Физическая культура» предусматривает участие</w:t>
      </w:r>
      <w:r w:rsidRPr="00C91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0692C">
        <w:rPr>
          <w:rFonts w:ascii="Times New Roman" w:hAnsi="Times New Roman" w:cs="Times New Roman"/>
          <w:sz w:val="28"/>
          <w:szCs w:val="28"/>
        </w:rPr>
        <w:t xml:space="preserve"> </w:t>
      </w:r>
      <w:r w:rsidR="0061237B" w:rsidRPr="00B0692C">
        <w:rPr>
          <w:rFonts w:ascii="Times New Roman" w:hAnsi="Times New Roman" w:cs="Times New Roman"/>
          <w:sz w:val="28"/>
          <w:szCs w:val="28"/>
        </w:rPr>
        <w:t>в спортивных соревнованиях и праздниках филиала, а также в городских, республиканских и общероссийских соревнованиях по различным видам спорта.</w:t>
      </w:r>
    </w:p>
    <w:p w:rsidR="001C37A6" w:rsidRPr="00B0692C" w:rsidRDefault="00C91C7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37B" w:rsidRPr="00B0692C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 и спортивные мероприятия филиала такие как: Спартакиада, </w:t>
      </w:r>
      <w:proofErr w:type="spellStart"/>
      <w:r w:rsidR="0061237B" w:rsidRPr="00B0692C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="0061237B" w:rsidRPr="00B0692C">
        <w:rPr>
          <w:rFonts w:ascii="Times New Roman" w:hAnsi="Times New Roman" w:cs="Times New Roman"/>
          <w:sz w:val="28"/>
          <w:szCs w:val="28"/>
        </w:rPr>
        <w:t>, турниры по видам спорта, «День здоровья» и другие, способствуют формированию здорового образа жизни</w:t>
      </w:r>
      <w:r w:rsidR="001C37A6" w:rsidRPr="00B06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C37A6" w:rsidRPr="00B0692C">
        <w:rPr>
          <w:rFonts w:ascii="Times New Roman" w:hAnsi="Times New Roman" w:cs="Times New Roman"/>
          <w:sz w:val="28"/>
          <w:szCs w:val="28"/>
        </w:rPr>
        <w:t>, повышению их физической, нравственной и духовной культуры; просвещению в области физической культуры и спорта, подготовке специалистов с активной жизненной позицией.</w:t>
      </w:r>
    </w:p>
    <w:p w:rsidR="001C37A6" w:rsidRPr="00B0692C" w:rsidRDefault="00C91C7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C37A6" w:rsidRPr="00B0692C">
        <w:rPr>
          <w:rFonts w:ascii="Times New Roman" w:hAnsi="Times New Roman" w:cs="Times New Roman"/>
          <w:sz w:val="28"/>
          <w:szCs w:val="28"/>
        </w:rPr>
        <w:t xml:space="preserve">Подготовка письменных работ по дисциплине «Физическая культура» (рефераты, доклады, творческие работы) – важный аспект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C37A6" w:rsidRPr="00B0692C">
        <w:rPr>
          <w:rFonts w:ascii="Times New Roman" w:hAnsi="Times New Roman" w:cs="Times New Roman"/>
          <w:sz w:val="28"/>
          <w:szCs w:val="28"/>
        </w:rPr>
        <w:t xml:space="preserve"> по дисциплине «Физическая культура»</w:t>
      </w:r>
    </w:p>
    <w:p w:rsidR="0061237B" w:rsidRPr="00B0692C" w:rsidRDefault="001C37A6" w:rsidP="0007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 xml:space="preserve">Перечень внеаудиторной самостоятельной работы </w:t>
      </w:r>
      <w:r w:rsidR="0061237B" w:rsidRPr="00B069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7A6" w:rsidRPr="00B0692C" w:rsidRDefault="001C37A6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Виды самостоятельных работ.</w:t>
      </w:r>
    </w:p>
    <w:p w:rsidR="001C37A6" w:rsidRPr="00B0692C" w:rsidRDefault="001C37A6" w:rsidP="0007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>Теоретическая часть:</w:t>
      </w:r>
    </w:p>
    <w:p w:rsidR="001C37A6" w:rsidRPr="00B0692C" w:rsidRDefault="001C37A6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Изучение теоретических основ физической культуры.</w:t>
      </w:r>
    </w:p>
    <w:p w:rsidR="001C37A6" w:rsidRPr="00B0692C" w:rsidRDefault="001C37A6" w:rsidP="0007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1C37A6" w:rsidRPr="00B0692C" w:rsidRDefault="001C37A6" w:rsidP="0007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>Лёгкая атлетика. Кроссовая подготовка.</w:t>
      </w:r>
    </w:p>
    <w:p w:rsidR="000B730A" w:rsidRPr="00B0692C" w:rsidRDefault="000B730A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Подготовка и написание рефератов на заданную тему.</w:t>
      </w:r>
    </w:p>
    <w:p w:rsidR="001C37A6" w:rsidRPr="00B0692C" w:rsidRDefault="001C37A6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Практическая самостоятельная работа с использованием дневника самоконтроля по оценке уровня физического развития.</w:t>
      </w:r>
    </w:p>
    <w:p w:rsidR="001C37A6" w:rsidRPr="00B0692C" w:rsidRDefault="001C37A6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Выполнение комплексов ОРУ, направленных на развитие физических профессиональных качеств.</w:t>
      </w:r>
    </w:p>
    <w:p w:rsidR="001C37A6" w:rsidRPr="00B0692C" w:rsidRDefault="001C37A6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Составление комплексов упражнений.</w:t>
      </w:r>
    </w:p>
    <w:p w:rsidR="001C37A6" w:rsidRPr="00B0692C" w:rsidRDefault="00472B4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 xml:space="preserve">- </w:t>
      </w:r>
      <w:r w:rsidR="00864A62" w:rsidRPr="00B0692C">
        <w:rPr>
          <w:rFonts w:ascii="Times New Roman" w:hAnsi="Times New Roman" w:cs="Times New Roman"/>
          <w:sz w:val="28"/>
          <w:szCs w:val="28"/>
        </w:rPr>
        <w:t>Выполнение комплексов ОРУ, направленных на совершенствование профессиональных и военно-прикладных двигательных действий.</w:t>
      </w:r>
    </w:p>
    <w:p w:rsidR="00864A62" w:rsidRPr="00B0692C" w:rsidRDefault="00864A62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Выполнение комплексов ОРУ, направленных на совершенствование техники выполнения видов физической подготовки.</w:t>
      </w:r>
    </w:p>
    <w:p w:rsidR="00864A62" w:rsidRPr="00B0692C" w:rsidRDefault="00864A62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Разучивание и выполнение комплексов упражнений утренней зарядки.</w:t>
      </w:r>
    </w:p>
    <w:p w:rsidR="00864A62" w:rsidRPr="00B0692C" w:rsidRDefault="00864A62" w:rsidP="0007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>Лыжная подготовка.</w:t>
      </w:r>
    </w:p>
    <w:p w:rsidR="000B730A" w:rsidRPr="00B0692C" w:rsidRDefault="000B730A" w:rsidP="0007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Подготовка и написание рефератов на заданную тему</w:t>
      </w:r>
    </w:p>
    <w:p w:rsidR="00864A62" w:rsidRPr="00B0692C" w:rsidRDefault="00864A62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Практическая самостоятельная работа с использованием дневника самоконтроля по оценке уровня физического развития.</w:t>
      </w:r>
    </w:p>
    <w:p w:rsidR="00864A62" w:rsidRPr="00B0692C" w:rsidRDefault="00864A62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Выполнение комплексов ОРУ, направленных на развитие физических профессиональных качеств.</w:t>
      </w:r>
    </w:p>
    <w:p w:rsidR="00864A62" w:rsidRPr="00B0692C" w:rsidRDefault="00864A62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 xml:space="preserve">- Самостоятельная работа над оздоровительной программой (для </w:t>
      </w:r>
      <w:proofErr w:type="gramStart"/>
      <w:r w:rsidRPr="00B069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692C">
        <w:rPr>
          <w:rFonts w:ascii="Times New Roman" w:hAnsi="Times New Roman" w:cs="Times New Roman"/>
          <w:sz w:val="28"/>
          <w:szCs w:val="28"/>
        </w:rPr>
        <w:t xml:space="preserve"> специальной медицинской группы).</w:t>
      </w:r>
    </w:p>
    <w:p w:rsidR="00864A62" w:rsidRPr="00B0692C" w:rsidRDefault="00864A62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Выполнения комплексов ОРУ, направленных на совершенствование техники выполнения видов физической подготовки.</w:t>
      </w:r>
    </w:p>
    <w:p w:rsidR="00864A62" w:rsidRPr="00B0692C" w:rsidRDefault="00864A62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Разучивание и выполнение комплексов утренней зарядки.</w:t>
      </w:r>
    </w:p>
    <w:p w:rsidR="00864A62" w:rsidRPr="00B0692C" w:rsidRDefault="00864A62" w:rsidP="0007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lastRenderedPageBreak/>
        <w:t>Гимнастика.</w:t>
      </w:r>
    </w:p>
    <w:p w:rsidR="00864A62" w:rsidRPr="00B0692C" w:rsidRDefault="00864A62" w:rsidP="0007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>Атлетическая гимнастика</w:t>
      </w:r>
    </w:p>
    <w:p w:rsidR="00864A62" w:rsidRPr="00B0692C" w:rsidRDefault="00864A62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Практическая самостоятельная работа с использование дневника самоконтроля по оценке уровня физического развития.</w:t>
      </w:r>
    </w:p>
    <w:p w:rsidR="00864A62" w:rsidRPr="00B0692C" w:rsidRDefault="00864A62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В</w:t>
      </w:r>
      <w:r w:rsidR="00472B49" w:rsidRPr="00B0692C">
        <w:rPr>
          <w:rFonts w:ascii="Times New Roman" w:hAnsi="Times New Roman" w:cs="Times New Roman"/>
          <w:sz w:val="28"/>
          <w:szCs w:val="28"/>
        </w:rPr>
        <w:t>ыполнение комплексов ОРУ, направленных на развитие физических профессиональных качеств.</w:t>
      </w:r>
    </w:p>
    <w:p w:rsidR="00472B49" w:rsidRPr="00B0692C" w:rsidRDefault="00472B4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Выполнение комплексов ОРУ, направленных на совершенствование профессиональных и военно-прикладных двигательных действий.</w:t>
      </w:r>
    </w:p>
    <w:p w:rsidR="00472B49" w:rsidRPr="00B0692C" w:rsidRDefault="00472B4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Выполнение комплексов ОРУ, направленных на совершенствование техники выполнения видов физической подготовки.</w:t>
      </w:r>
    </w:p>
    <w:p w:rsidR="00472B49" w:rsidRPr="00B0692C" w:rsidRDefault="00472B4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Подготовка бесед-лекций по актуальным темам предмета.</w:t>
      </w:r>
    </w:p>
    <w:p w:rsidR="00472B49" w:rsidRPr="00B0692C" w:rsidRDefault="00472B4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Разучивание и выполнение комплексов упражнений утренней зарядки.</w:t>
      </w:r>
    </w:p>
    <w:p w:rsidR="00472B49" w:rsidRPr="00B0692C" w:rsidRDefault="00472B49" w:rsidP="0007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>Художественная гимнастика.</w:t>
      </w:r>
    </w:p>
    <w:p w:rsidR="00472B49" w:rsidRPr="00B0692C" w:rsidRDefault="00472B4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Практическая самостоятельная работа с использование дневника самоконтроля по оценке уровня физического развития.</w:t>
      </w:r>
    </w:p>
    <w:p w:rsidR="00472B49" w:rsidRPr="00B0692C" w:rsidRDefault="00472B4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Выполнение комплексов ОРУ, направленных на развитие физических профессиональных качеств.</w:t>
      </w:r>
    </w:p>
    <w:p w:rsidR="001C37A6" w:rsidRPr="00B0692C" w:rsidRDefault="00472B4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Составление комплексов упражнений.</w:t>
      </w:r>
    </w:p>
    <w:p w:rsidR="00472B49" w:rsidRPr="00B0692C" w:rsidRDefault="00472B4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Подготовка бесед-лекций по актуальным темам предмета.</w:t>
      </w:r>
    </w:p>
    <w:p w:rsidR="00472B49" w:rsidRPr="00B0692C" w:rsidRDefault="00472B4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Разучивание и выполнение комплексов упражнений утренней зарядки.</w:t>
      </w:r>
    </w:p>
    <w:p w:rsidR="00EB6C6E" w:rsidRPr="00B0692C" w:rsidRDefault="00472B49" w:rsidP="0007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>Спортивные игры.</w:t>
      </w:r>
    </w:p>
    <w:p w:rsidR="00472B49" w:rsidRPr="00B0692C" w:rsidRDefault="00472B49" w:rsidP="0007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>Волейбол.</w:t>
      </w:r>
    </w:p>
    <w:p w:rsidR="000B730A" w:rsidRPr="00B0692C" w:rsidRDefault="000B730A" w:rsidP="0007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Подготовка и написание рефератов на заданную тему.</w:t>
      </w:r>
    </w:p>
    <w:p w:rsidR="00472B49" w:rsidRPr="00B0692C" w:rsidRDefault="00472B4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Практическая самостоятельная работа с использование дневника самоконтроля по оценке уровня физического развития.</w:t>
      </w:r>
    </w:p>
    <w:p w:rsidR="00472B49" w:rsidRPr="00B0692C" w:rsidRDefault="00472B4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Выполнение комплексов ОРУ, направленных на развитие физических профессиональных качеств.</w:t>
      </w:r>
    </w:p>
    <w:p w:rsidR="00472B49" w:rsidRPr="00B0692C" w:rsidRDefault="00472B4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 xml:space="preserve">- Самостоятельная работа над оздоровительной программой (для </w:t>
      </w:r>
      <w:proofErr w:type="gramStart"/>
      <w:r w:rsidRPr="00B069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692C">
        <w:rPr>
          <w:rFonts w:ascii="Times New Roman" w:hAnsi="Times New Roman" w:cs="Times New Roman"/>
          <w:sz w:val="28"/>
          <w:szCs w:val="28"/>
        </w:rPr>
        <w:t xml:space="preserve"> специальной медицинской группы).</w:t>
      </w:r>
    </w:p>
    <w:p w:rsidR="00472B49" w:rsidRPr="00B0692C" w:rsidRDefault="00472B4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Составление комплексов упражнений.</w:t>
      </w:r>
    </w:p>
    <w:p w:rsidR="00472B49" w:rsidRPr="00B0692C" w:rsidRDefault="00472B4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lastRenderedPageBreak/>
        <w:t>- Выполнение комплексов ОРУ, направленных на совершенствование профессиональных и военно-прикладных двигательных действий.</w:t>
      </w:r>
    </w:p>
    <w:p w:rsidR="00472B49" w:rsidRPr="00B0692C" w:rsidRDefault="00472B49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Выполнение комплексов ОРУ, направленных на совершенствование техники выполнения видов физической подготовки.</w:t>
      </w:r>
    </w:p>
    <w:p w:rsidR="0019411B" w:rsidRPr="00B0692C" w:rsidRDefault="0019411B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Разучивание и выполнение комплексов упражнений утренней зарядки.</w:t>
      </w:r>
    </w:p>
    <w:p w:rsidR="00472B49" w:rsidRPr="00B0692C" w:rsidRDefault="0019411B" w:rsidP="0007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>Баскетбол.</w:t>
      </w:r>
    </w:p>
    <w:p w:rsidR="000B730A" w:rsidRPr="00B0692C" w:rsidRDefault="000B730A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Подготовка и написание рефератов на заданную тему.</w:t>
      </w:r>
    </w:p>
    <w:p w:rsidR="0019411B" w:rsidRPr="00B0692C" w:rsidRDefault="0019411B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Практическая самостоятельная работа с использование дневника самоконтроля по оценке уровня физического развития.</w:t>
      </w:r>
    </w:p>
    <w:p w:rsidR="0019411B" w:rsidRPr="00B0692C" w:rsidRDefault="0019411B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Выполнение комплексов ОРУ, направленных на совершенствование профессиональных и военно-прикладных двигательных действий.</w:t>
      </w:r>
    </w:p>
    <w:p w:rsidR="0019411B" w:rsidRPr="00B0692C" w:rsidRDefault="0019411B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 xml:space="preserve">- Самостоятельная работа над оздоровительной программой (для </w:t>
      </w:r>
      <w:proofErr w:type="gramStart"/>
      <w:r w:rsidRPr="00B069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692C">
        <w:rPr>
          <w:rFonts w:ascii="Times New Roman" w:hAnsi="Times New Roman" w:cs="Times New Roman"/>
          <w:sz w:val="28"/>
          <w:szCs w:val="28"/>
        </w:rPr>
        <w:t xml:space="preserve"> специальной медицинской группы).</w:t>
      </w:r>
    </w:p>
    <w:p w:rsidR="0019411B" w:rsidRPr="00B0692C" w:rsidRDefault="0019411B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Составление комплексов упражнений.</w:t>
      </w:r>
    </w:p>
    <w:p w:rsidR="0019411B" w:rsidRPr="00B0692C" w:rsidRDefault="0019411B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Выполнение комплексов ОРУ, направленных на совершенствование техники выполнения видов физической подготовки.</w:t>
      </w:r>
    </w:p>
    <w:p w:rsidR="0019411B" w:rsidRPr="00B0692C" w:rsidRDefault="0019411B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Разучивание и выполнение комплексов упражнений утренней зарядки.</w:t>
      </w:r>
    </w:p>
    <w:p w:rsidR="0019411B" w:rsidRPr="00B0692C" w:rsidRDefault="0019411B" w:rsidP="0007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>Профессионально-прикладная физическая подготовка</w:t>
      </w:r>
    </w:p>
    <w:p w:rsidR="0019411B" w:rsidRPr="00B0692C" w:rsidRDefault="0019411B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="00037317" w:rsidRPr="00B0692C">
        <w:rPr>
          <w:rFonts w:ascii="Times New Roman" w:hAnsi="Times New Roman" w:cs="Times New Roman"/>
          <w:sz w:val="28"/>
          <w:szCs w:val="28"/>
        </w:rPr>
        <w:t xml:space="preserve">и написание рефератов </w:t>
      </w:r>
      <w:r w:rsidRPr="00B0692C">
        <w:rPr>
          <w:rFonts w:ascii="Times New Roman" w:hAnsi="Times New Roman" w:cs="Times New Roman"/>
          <w:sz w:val="28"/>
          <w:szCs w:val="28"/>
        </w:rPr>
        <w:t>на заданную тему.</w:t>
      </w:r>
    </w:p>
    <w:p w:rsidR="0019411B" w:rsidRPr="00B0692C" w:rsidRDefault="0019411B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Практическая самостоятельная работа с использование дневника самоконтроля по оценке уровня физического развития.</w:t>
      </w:r>
    </w:p>
    <w:p w:rsidR="0019411B" w:rsidRPr="00B0692C" w:rsidRDefault="0019411B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Выполнение комплексов ОРУ, направленных на совершенствование профессиональных и военно-прикладных двигательных действий.</w:t>
      </w:r>
    </w:p>
    <w:p w:rsidR="0019411B" w:rsidRPr="00B0692C" w:rsidRDefault="0019411B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Составление комплексов упражнений.</w:t>
      </w:r>
    </w:p>
    <w:p w:rsidR="0019411B" w:rsidRPr="00B0692C" w:rsidRDefault="0019411B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Выполнение комплексов ОРУ, направленных на совершенствование техники выполнения видов физической подготовки.</w:t>
      </w:r>
    </w:p>
    <w:p w:rsidR="0019411B" w:rsidRPr="00B0692C" w:rsidRDefault="0019411B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- Разучивание и выполнение комплексов упражнений утренней зарядки.</w:t>
      </w:r>
    </w:p>
    <w:p w:rsidR="0019411B" w:rsidRDefault="0019411B" w:rsidP="00073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C79" w:rsidRDefault="00C91C79" w:rsidP="00073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C79" w:rsidRDefault="00C91C79" w:rsidP="00073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C79" w:rsidRPr="00B0692C" w:rsidRDefault="00C91C79" w:rsidP="00073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11B" w:rsidRPr="00B0692C" w:rsidRDefault="0019411B" w:rsidP="0007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lastRenderedPageBreak/>
        <w:t>Указания по выполнению внеаудиторной самостоятельной работы</w:t>
      </w:r>
    </w:p>
    <w:p w:rsidR="0019411B" w:rsidRPr="00B0692C" w:rsidRDefault="0019411B" w:rsidP="0007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>Указания по выполнению реферата</w:t>
      </w:r>
    </w:p>
    <w:p w:rsidR="0019411B" w:rsidRPr="00B0692C" w:rsidRDefault="0019411B" w:rsidP="000731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411B" w:rsidRPr="00B0692C" w:rsidRDefault="0019411B" w:rsidP="00073103">
      <w:pPr>
        <w:tabs>
          <w:tab w:val="left" w:pos="4605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1B" w:rsidRPr="00B0692C" w:rsidRDefault="0019411B" w:rsidP="00073103">
      <w:pPr>
        <w:tabs>
          <w:tab w:val="left" w:pos="4605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1B" w:rsidRPr="00B0692C" w:rsidRDefault="0019411B" w:rsidP="00073103">
      <w:pPr>
        <w:tabs>
          <w:tab w:val="left" w:pos="4605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92C">
        <w:rPr>
          <w:rFonts w:ascii="Times New Roman" w:hAnsi="Times New Roman" w:cs="Times New Roman"/>
          <w:sz w:val="28"/>
          <w:szCs w:val="28"/>
        </w:rPr>
        <w:t xml:space="preserve">Пункт 1 - </w:t>
      </w:r>
      <w:r w:rsidRPr="00B0692C">
        <w:rPr>
          <w:rFonts w:ascii="Times New Roman" w:hAnsi="Times New Roman" w:cs="Times New Roman"/>
          <w:b/>
          <w:sz w:val="28"/>
          <w:szCs w:val="28"/>
        </w:rPr>
        <w:t>Оформление титульного листа реферата</w:t>
      </w:r>
    </w:p>
    <w:p w:rsidR="0019411B" w:rsidRPr="00B0692C" w:rsidRDefault="0019411B" w:rsidP="00073103">
      <w:pPr>
        <w:tabs>
          <w:tab w:val="left" w:pos="4605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3410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4"/>
      </w:tblGrid>
      <w:tr w:rsidR="0019411B" w:rsidRPr="00B0692C" w:rsidTr="00414AF3">
        <w:trPr>
          <w:trHeight w:val="5706"/>
        </w:trPr>
        <w:tc>
          <w:tcPr>
            <w:tcW w:w="7154" w:type="dxa"/>
          </w:tcPr>
          <w:p w:rsidR="0019411B" w:rsidRPr="00B0692C" w:rsidRDefault="0019411B" w:rsidP="000731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Филиал государственного бюджетного профессионального образовательного учреждения</w:t>
            </w:r>
          </w:p>
          <w:p w:rsidR="0019411B" w:rsidRPr="00B0692C" w:rsidRDefault="0019411B" w:rsidP="000731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Дуванский многопрофильный колледж с. Новобелокатай Республики Башкортостан</w:t>
            </w:r>
          </w:p>
          <w:p w:rsidR="0019411B" w:rsidRPr="00B0692C" w:rsidRDefault="0019411B" w:rsidP="000731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19411B" w:rsidRPr="00B0692C" w:rsidRDefault="0019411B" w:rsidP="000731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9411B" w:rsidRPr="00B0692C" w:rsidRDefault="0019411B" w:rsidP="000731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9411B" w:rsidRPr="00B0692C" w:rsidRDefault="0019411B" w:rsidP="000731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9411B" w:rsidRPr="00B0692C" w:rsidRDefault="0019411B" w:rsidP="000731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9411B" w:rsidRPr="00B0692C" w:rsidRDefault="0019411B" w:rsidP="000731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9411B" w:rsidRPr="00B0692C" w:rsidRDefault="0019411B" w:rsidP="000731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9411B" w:rsidRPr="00B0692C" w:rsidRDefault="0019411B" w:rsidP="000731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РЕФЕРАТ</w:t>
            </w:r>
          </w:p>
          <w:p w:rsidR="0019411B" w:rsidRPr="00B0692C" w:rsidRDefault="0019411B" w:rsidP="00073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дисциплине: </w:t>
            </w: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9411B" w:rsidRPr="00B0692C" w:rsidRDefault="0019411B" w:rsidP="00073103">
            <w:pPr>
              <w:spacing w:after="0" w:line="240" w:lineRule="atLeast"/>
              <w:ind w:right="-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тема: «……….».</w:t>
            </w:r>
          </w:p>
          <w:p w:rsidR="0019411B" w:rsidRPr="00B0692C" w:rsidRDefault="0019411B" w:rsidP="00073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1B" w:rsidRPr="00B0692C" w:rsidRDefault="0019411B" w:rsidP="00073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11B" w:rsidRPr="00B0692C" w:rsidRDefault="0019411B" w:rsidP="000731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19411B" w:rsidRPr="00B0692C" w:rsidRDefault="0019411B" w:rsidP="000731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19411B" w:rsidRPr="00B0692C" w:rsidRDefault="0019411B" w:rsidP="000731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1B" w:rsidRPr="00B0692C" w:rsidRDefault="0019411B" w:rsidP="000731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B0692C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Выполнил:</w:t>
            </w: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 xml:space="preserve"> ФИО, </w:t>
            </w:r>
          </w:p>
          <w:p w:rsidR="0019411B" w:rsidRPr="00B0692C" w:rsidRDefault="0019411B" w:rsidP="000731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студент (</w:t>
            </w:r>
            <w:proofErr w:type="spellStart"/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) № группы</w:t>
            </w:r>
          </w:p>
          <w:p w:rsidR="0019411B" w:rsidRPr="00B0692C" w:rsidRDefault="0019411B" w:rsidP="0007310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B0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Проверила: </w:t>
            </w: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  <w:p w:rsidR="0019411B" w:rsidRPr="00B0692C" w:rsidRDefault="0019411B" w:rsidP="000731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1B" w:rsidRPr="00B0692C" w:rsidRDefault="0019411B" w:rsidP="00073103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:rsidR="0019411B" w:rsidRPr="00B0692C" w:rsidRDefault="0019411B" w:rsidP="00073103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:rsidR="0019411B" w:rsidRPr="00B0692C" w:rsidRDefault="0019411B" w:rsidP="00073103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:rsidR="0019411B" w:rsidRPr="00B0692C" w:rsidRDefault="0019411B" w:rsidP="00073103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:rsidR="0019411B" w:rsidRPr="00B0692C" w:rsidRDefault="0019411B" w:rsidP="00073103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:rsidR="0019411B" w:rsidRPr="00B0692C" w:rsidRDefault="0019411B" w:rsidP="00073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bCs/>
                <w:sz w:val="28"/>
                <w:szCs w:val="28"/>
              </w:rPr>
              <w:t>201.. г</w:t>
            </w:r>
          </w:p>
        </w:tc>
      </w:tr>
    </w:tbl>
    <w:p w:rsidR="0019411B" w:rsidRPr="00B0692C" w:rsidRDefault="0019411B" w:rsidP="00073103">
      <w:pPr>
        <w:tabs>
          <w:tab w:val="left" w:pos="871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692C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</w:p>
    <w:p w:rsidR="0019411B" w:rsidRPr="00B0692C" w:rsidRDefault="0019411B" w:rsidP="00073103">
      <w:pPr>
        <w:tabs>
          <w:tab w:val="left" w:pos="871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Оформление 2 листа</w:t>
      </w:r>
    </w:p>
    <w:tbl>
      <w:tblPr>
        <w:tblpPr w:leftFromText="180" w:rightFromText="180" w:vertAnchor="text" w:tblpX="28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3"/>
      </w:tblGrid>
      <w:tr w:rsidR="0019411B" w:rsidRPr="00B0692C" w:rsidTr="00414AF3">
        <w:trPr>
          <w:trHeight w:val="564"/>
        </w:trPr>
        <w:tc>
          <w:tcPr>
            <w:tcW w:w="6604" w:type="dxa"/>
          </w:tcPr>
          <w:p w:rsidR="0019411B" w:rsidRPr="00B0692C" w:rsidRDefault="0019411B" w:rsidP="0007310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both"/>
              <w:rPr>
                <w:sz w:val="28"/>
                <w:szCs w:val="28"/>
              </w:rPr>
            </w:pPr>
            <w:bookmarkStart w:id="0" w:name="_Toc279166973"/>
          </w:p>
          <w:p w:rsidR="0019411B" w:rsidRPr="00B0692C" w:rsidRDefault="0019411B" w:rsidP="0007310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both"/>
              <w:rPr>
                <w:sz w:val="28"/>
                <w:szCs w:val="28"/>
              </w:rPr>
            </w:pPr>
            <w:r w:rsidRPr="00B0692C">
              <w:rPr>
                <w:sz w:val="28"/>
                <w:szCs w:val="28"/>
              </w:rPr>
              <w:t>СОДЕРЖАНИЕ</w:t>
            </w:r>
            <w:bookmarkEnd w:id="0"/>
          </w:p>
          <w:p w:rsidR="0019411B" w:rsidRPr="00B0692C" w:rsidRDefault="0019411B" w:rsidP="00073103">
            <w:pPr>
              <w:tabs>
                <w:tab w:val="left" w:pos="91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Введение…………………………………………………     3</w:t>
            </w:r>
          </w:p>
          <w:p w:rsidR="0019411B" w:rsidRPr="00B0692C" w:rsidRDefault="0019411B" w:rsidP="00073103">
            <w:pPr>
              <w:tabs>
                <w:tab w:val="left" w:pos="91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…………………………………………………… </w:t>
            </w:r>
            <w:r w:rsidRPr="00B0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         6, …, ….</w:t>
            </w:r>
          </w:p>
          <w:p w:rsidR="0019411B" w:rsidRPr="00B0692C" w:rsidRDefault="0019411B" w:rsidP="00073103">
            <w:pPr>
              <w:tabs>
                <w:tab w:val="left" w:pos="916"/>
                <w:tab w:val="left" w:pos="8184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ab/>
              <w:t>Список литературы………………………………………    25</w:t>
            </w: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20</w:t>
            </w:r>
          </w:p>
          <w:p w:rsidR="0019411B" w:rsidRPr="00B0692C" w:rsidRDefault="0019411B" w:rsidP="00073103">
            <w:pPr>
              <w:tabs>
                <w:tab w:val="left" w:pos="916"/>
                <w:tab w:val="left" w:pos="8184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069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(Учитывать алфавитный порядок)                                                                 </w:t>
            </w:r>
          </w:p>
          <w:p w:rsidR="0019411B" w:rsidRPr="00B0692C" w:rsidRDefault="0019411B" w:rsidP="00073103">
            <w:pPr>
              <w:tabs>
                <w:tab w:val="left" w:pos="91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1B" w:rsidRPr="00B0692C" w:rsidRDefault="0019411B" w:rsidP="00073103">
            <w:pPr>
              <w:tabs>
                <w:tab w:val="left" w:pos="871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11B" w:rsidRPr="00B0692C" w:rsidRDefault="0019411B" w:rsidP="00073103">
      <w:pPr>
        <w:tabs>
          <w:tab w:val="left" w:pos="871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B0692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9411B" w:rsidRPr="00B0692C" w:rsidRDefault="0019411B" w:rsidP="00073103">
      <w:pPr>
        <w:autoSpaceDE w:val="0"/>
        <w:spacing w:after="0" w:line="240" w:lineRule="atLeast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 xml:space="preserve">Пункт 2 - </w:t>
      </w:r>
      <w:r w:rsidRPr="00B0692C">
        <w:rPr>
          <w:rFonts w:ascii="Times New Roman" w:eastAsia="TimesNewRomanPSMT" w:hAnsi="Times New Roman" w:cs="Times New Roman"/>
          <w:b/>
          <w:bCs/>
          <w:sz w:val="28"/>
          <w:szCs w:val="28"/>
        </w:rPr>
        <w:t>Требования к оформлению текстового материала:</w:t>
      </w:r>
    </w:p>
    <w:p w:rsidR="0019411B" w:rsidRPr="00B0692C" w:rsidRDefault="0019411B" w:rsidP="00073103">
      <w:pPr>
        <w:tabs>
          <w:tab w:val="left" w:pos="-109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0692C">
        <w:rPr>
          <w:rFonts w:ascii="Times New Roman" w:hAnsi="Times New Roman" w:cs="Times New Roman"/>
          <w:sz w:val="28"/>
          <w:szCs w:val="28"/>
        </w:rPr>
        <w:t>Реферат включает в себя: титульный лист; содержание; введение; основную часть (текст которой делят на части, параграфы, подразделы, пункты - каждый раздел при этом должен начинаться на новой странице); заключение; список использованной литературы, источников; приложение.</w:t>
      </w:r>
      <w:proofErr w:type="gramEnd"/>
      <w:r w:rsidRPr="00B0692C">
        <w:rPr>
          <w:rFonts w:ascii="Times New Roman" w:hAnsi="Times New Roman" w:cs="Times New Roman"/>
          <w:sz w:val="28"/>
          <w:szCs w:val="28"/>
        </w:rPr>
        <w:t xml:space="preserve"> По объему введение и заключение должны составлять примерно 1/10 от объема всего реферата. </w:t>
      </w:r>
    </w:p>
    <w:p w:rsidR="0019411B" w:rsidRPr="00B0692C" w:rsidRDefault="0019411B" w:rsidP="00073103">
      <w:pPr>
        <w:tabs>
          <w:tab w:val="left" w:pos="-244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ab/>
        <w:t xml:space="preserve">Оптимальный размер реферата составляет от 20 до 35 страниц, распечатанных на компьютере шрифтом </w:t>
      </w:r>
      <w:proofErr w:type="spellStart"/>
      <w:r w:rsidRPr="00B0692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2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2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0692C">
        <w:rPr>
          <w:rFonts w:ascii="Times New Roman" w:hAnsi="Times New Roman" w:cs="Times New Roman"/>
          <w:sz w:val="28"/>
          <w:szCs w:val="28"/>
        </w:rPr>
        <w:t xml:space="preserve"> (размер 14) на листах белой бумаги формата А</w:t>
      </w:r>
      <w:proofErr w:type="gramStart"/>
      <w:r w:rsidRPr="00B0692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0692C">
        <w:rPr>
          <w:rFonts w:ascii="Times New Roman" w:hAnsi="Times New Roman" w:cs="Times New Roman"/>
          <w:sz w:val="28"/>
          <w:szCs w:val="28"/>
        </w:rPr>
        <w:t>. При необходимости возможно дополнять реферат таблицами и схемами на листах формата А</w:t>
      </w:r>
      <w:proofErr w:type="gramStart"/>
      <w:r w:rsidRPr="00B0692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0692C">
        <w:rPr>
          <w:rFonts w:ascii="Times New Roman" w:hAnsi="Times New Roman" w:cs="Times New Roman"/>
          <w:sz w:val="28"/>
          <w:szCs w:val="28"/>
        </w:rPr>
        <w:t xml:space="preserve"> (не более). Правильное оформление реферата подразумевает, что его левое поле должно быть не менее 2 см,  поля верхнее и нижнее - не менее </w:t>
      </w:r>
      <w:smartTag w:uri="urn:schemas-microsoft-com:office:smarttags" w:element="metricconverter">
        <w:smartTagPr>
          <w:attr w:name="ProductID" w:val="2 см"/>
        </w:smartTagPr>
        <w:r w:rsidRPr="00B0692C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B0692C">
        <w:rPr>
          <w:rFonts w:ascii="Times New Roman" w:hAnsi="Times New Roman" w:cs="Times New Roman"/>
          <w:sz w:val="28"/>
          <w:szCs w:val="28"/>
        </w:rPr>
        <w:t xml:space="preserve">, а правое - не менее </w:t>
      </w:r>
      <w:smartTag w:uri="urn:schemas-microsoft-com:office:smarttags" w:element="metricconverter">
        <w:smartTagPr>
          <w:attr w:name="ProductID" w:val="1 см"/>
        </w:smartTagPr>
        <w:r w:rsidRPr="00B0692C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B0692C">
        <w:rPr>
          <w:rFonts w:ascii="Times New Roman" w:hAnsi="Times New Roman" w:cs="Times New Roman"/>
          <w:sz w:val="28"/>
          <w:szCs w:val="28"/>
        </w:rPr>
        <w:t>. Заголовки пишутся прописными буквами и подчеркивать их не рекомендуется.</w:t>
      </w:r>
    </w:p>
    <w:p w:rsidR="0019411B" w:rsidRPr="00B0692C" w:rsidRDefault="0019411B" w:rsidP="00073103">
      <w:pPr>
        <w:tabs>
          <w:tab w:val="left" w:pos="-239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ab/>
        <w:t>Специальные правила реферата  распространяются и на титульный лист: вверху - название учебного заведения и факультета; в среднем поле название работы (реферат) и название темы; ниже, ближе к правому краю указывается курс, группа и ФИО студента, еще ниже - данные о научном руководителе. В самом низу страницы указывается город и год написания реферата. Титульный лист не нумеруется, хотя и учитывается при нумерации страниц.</w:t>
      </w:r>
    </w:p>
    <w:p w:rsidR="0019411B" w:rsidRPr="00B0692C" w:rsidRDefault="0019411B" w:rsidP="00073103">
      <w:pPr>
        <w:tabs>
          <w:tab w:val="left" w:pos="-199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ab/>
        <w:t>Лист с содержанием реферата содержит наименование всех частей работы (глав, параграфов, пунктов и т.д.) с указанием страниц, на которых находится их начало. В том случае, если Ваш реферат имеет объем меньше 10 страниц, содержание в нем может отсутствовать.</w:t>
      </w:r>
    </w:p>
    <w:p w:rsidR="0019411B" w:rsidRPr="00B0692C" w:rsidRDefault="0019411B" w:rsidP="00073103">
      <w:pPr>
        <w:tabs>
          <w:tab w:val="left" w:pos="-113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ab/>
        <w:t xml:space="preserve">На каком профессиональном уровне выполнено оформление реферата, опытный педагог сможет сразу определить по тому, как пронумерованы его страницы. Нумеровать страницы нужно арабскими цифрами, номера при этом желательно ставить в правом верхнем углу. Если в тексте реферата есть иллюстрации или таблицы, они должны быть расположены так, чтобы их удобно было рассматривать, сразу после сноски на них в тексте. Под иллюстрациями и таблицами должны быть подписи. </w:t>
      </w:r>
    </w:p>
    <w:p w:rsidR="0019411B" w:rsidRPr="00B0692C" w:rsidRDefault="0019411B" w:rsidP="0007310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должен включать в себя всю литературу и прочие источники, использованные при написании реферата. Располагать источники следует по алфавиту, в том порядке, в котором они упомянуты в работе или по такому принципу: сначала законодательная литература, потом основная, периодическая, потом - </w:t>
      </w:r>
      <w:proofErr w:type="spellStart"/>
      <w:proofErr w:type="gramStart"/>
      <w:r w:rsidRPr="00B0692C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spellEnd"/>
      <w:proofErr w:type="gramEnd"/>
      <w:r w:rsidRPr="00B069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11B" w:rsidRPr="00B0692C" w:rsidRDefault="0019411B" w:rsidP="00073103">
      <w:pPr>
        <w:tabs>
          <w:tab w:val="left" w:pos="-205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ab/>
        <w:t>Каждое приложение реферата имеет содержательный заголовок, начинается с новой страницы и нумеруется арабскими цифрами без значка "№" (Приложение 1, Приложение 2 и т.д.) Располагать приложения нужно в том же порядке, что и сноски на них в реферате.</w:t>
      </w:r>
    </w:p>
    <w:p w:rsidR="0019411B" w:rsidRPr="00B0692C" w:rsidRDefault="0019411B" w:rsidP="00073103">
      <w:pPr>
        <w:tabs>
          <w:tab w:val="left" w:pos="871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411B" w:rsidRPr="00B0692C" w:rsidRDefault="0019411B" w:rsidP="00073103">
      <w:pPr>
        <w:autoSpaceDE w:val="0"/>
        <w:spacing w:after="0" w:line="240" w:lineRule="atLeast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0692C">
        <w:rPr>
          <w:rFonts w:ascii="Times New Roman" w:eastAsia="TimesNewRomanPSMT" w:hAnsi="Times New Roman" w:cs="Times New Roman"/>
          <w:sz w:val="28"/>
          <w:szCs w:val="28"/>
        </w:rPr>
        <w:t>Пункт 3</w:t>
      </w:r>
      <w:r w:rsidRPr="00B0692C">
        <w:rPr>
          <w:rFonts w:ascii="Times New Roman" w:eastAsia="TimesNewRomanPSMT" w:hAnsi="Times New Roman" w:cs="Times New Roman"/>
          <w:b/>
          <w:sz w:val="28"/>
          <w:szCs w:val="28"/>
        </w:rPr>
        <w:t xml:space="preserve"> - При написании реферата студент (</w:t>
      </w:r>
      <w:proofErr w:type="spellStart"/>
      <w:r w:rsidRPr="00B0692C">
        <w:rPr>
          <w:rFonts w:ascii="Times New Roman" w:eastAsia="TimesNewRomanPSMT" w:hAnsi="Times New Roman" w:cs="Times New Roman"/>
          <w:b/>
          <w:sz w:val="28"/>
          <w:szCs w:val="28"/>
        </w:rPr>
        <w:t>ка</w:t>
      </w:r>
      <w:proofErr w:type="spellEnd"/>
      <w:r w:rsidRPr="00B0692C">
        <w:rPr>
          <w:rFonts w:ascii="Times New Roman" w:eastAsia="TimesNewRomanPSMT" w:hAnsi="Times New Roman" w:cs="Times New Roman"/>
          <w:b/>
          <w:sz w:val="28"/>
          <w:szCs w:val="28"/>
        </w:rPr>
        <w:t>) должен (а) показать следующие основные умения:</w:t>
      </w:r>
    </w:p>
    <w:p w:rsidR="0019411B" w:rsidRPr="00B0692C" w:rsidRDefault="0019411B" w:rsidP="00073103">
      <w:pPr>
        <w:autoSpaceDE w:val="0"/>
        <w:spacing w:after="0" w:line="24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92C">
        <w:rPr>
          <w:rFonts w:ascii="Times New Roman" w:eastAsia="TimesNewRomanPSMT" w:hAnsi="Times New Roman" w:cs="Times New Roman"/>
          <w:sz w:val="28"/>
          <w:szCs w:val="28"/>
        </w:rPr>
        <w:lastRenderedPageBreak/>
        <w:t>- умение самостоятельно осмыслить тему, ее границы, связи с другими (более широкими,  более узкими) темами, ее значимость для соответствующей области знаний по предмету;</w:t>
      </w:r>
    </w:p>
    <w:p w:rsidR="0019411B" w:rsidRPr="00B0692C" w:rsidRDefault="0019411B" w:rsidP="00073103">
      <w:pPr>
        <w:autoSpaceDE w:val="0"/>
        <w:spacing w:after="0" w:line="24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92C">
        <w:rPr>
          <w:rFonts w:ascii="Times New Roman" w:eastAsia="TimesNewRomanPSMT" w:hAnsi="Times New Roman" w:cs="Times New Roman"/>
          <w:sz w:val="28"/>
          <w:szCs w:val="28"/>
        </w:rPr>
        <w:t>- умение самостоятельно работать с научной и методической литературой, анализировать и критически использовать из прочитанного то, что имеет непосредственное отношение к теме; правильно оформлять примечания, сноски, цитаты;</w:t>
      </w:r>
    </w:p>
    <w:p w:rsidR="0019411B" w:rsidRPr="00B0692C" w:rsidRDefault="0019411B" w:rsidP="00073103">
      <w:pPr>
        <w:autoSpaceDE w:val="0"/>
        <w:spacing w:after="0" w:line="24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92C">
        <w:rPr>
          <w:rFonts w:ascii="Times New Roman" w:eastAsia="TimesNewRomanPSMT" w:hAnsi="Times New Roman" w:cs="Times New Roman"/>
          <w:sz w:val="28"/>
          <w:szCs w:val="28"/>
        </w:rPr>
        <w:t>- умение самостоятельно собирать и анализировать фактический материал, владеть</w:t>
      </w:r>
    </w:p>
    <w:p w:rsidR="0019411B" w:rsidRPr="00B0692C" w:rsidRDefault="0019411B" w:rsidP="00073103">
      <w:pPr>
        <w:autoSpaceDE w:val="0"/>
        <w:spacing w:after="0" w:line="24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92C">
        <w:rPr>
          <w:rFonts w:ascii="Times New Roman" w:eastAsia="TimesNewRomanPSMT" w:hAnsi="Times New Roman" w:cs="Times New Roman"/>
          <w:sz w:val="28"/>
          <w:szCs w:val="28"/>
        </w:rPr>
        <w:t>необходимыми методами и приемами его научного анализа;</w:t>
      </w:r>
    </w:p>
    <w:p w:rsidR="0019411B" w:rsidRPr="00B0692C" w:rsidRDefault="0019411B" w:rsidP="00073103">
      <w:pPr>
        <w:autoSpaceDE w:val="0"/>
        <w:spacing w:after="0" w:line="24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92C">
        <w:rPr>
          <w:rFonts w:ascii="Times New Roman" w:eastAsia="TimesNewRomanPSMT" w:hAnsi="Times New Roman" w:cs="Times New Roman"/>
          <w:sz w:val="28"/>
          <w:szCs w:val="28"/>
        </w:rPr>
        <w:t>- умение владеть научным стилем речи, грамотно и логично излагать мысли, оформлять работу в соответствии с установленными требованиями.</w:t>
      </w:r>
    </w:p>
    <w:p w:rsidR="0019411B" w:rsidRPr="00B0692C" w:rsidRDefault="0019411B" w:rsidP="00073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11B" w:rsidRPr="00B0692C" w:rsidRDefault="0019411B" w:rsidP="0007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B20848" w:rsidRPr="00B0692C" w:rsidRDefault="00B20848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>Оценка «5» ставится –</w:t>
      </w:r>
      <w:r w:rsidRPr="00B0692C">
        <w:rPr>
          <w:rFonts w:ascii="Times New Roman" w:hAnsi="Times New Roman" w:cs="Times New Roman"/>
          <w:sz w:val="28"/>
          <w:szCs w:val="28"/>
        </w:rPr>
        <w:t xml:space="preserve"> если выполнены все требования к написанию и защите реферата, обозначена проблема и обоснована её актуальность, сделан краткий анализ различных точек зрения на рассматриваемую проблему и лично изложена собственная позиция, сформулированы выводы, тема раскрыта полностью, выдержан объем, соблюдены требования к внешнему оформлению, даны правильные ответы на дополнительные вопросы.</w:t>
      </w:r>
    </w:p>
    <w:p w:rsidR="00B20848" w:rsidRPr="00B0692C" w:rsidRDefault="00B20848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>Оценка «4» ставится –</w:t>
      </w:r>
      <w:r w:rsidRPr="00B0692C">
        <w:rPr>
          <w:rFonts w:ascii="Times New Roman" w:hAnsi="Times New Roman" w:cs="Times New Roman"/>
          <w:sz w:val="28"/>
          <w:szCs w:val="28"/>
        </w:rPr>
        <w:t xml:space="preserve">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B20848" w:rsidRPr="00B0692C" w:rsidRDefault="00B20848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>Оценка «3» ставится –</w:t>
      </w:r>
      <w:r w:rsidRPr="00B0692C">
        <w:rPr>
          <w:rFonts w:ascii="Times New Roman" w:hAnsi="Times New Roman" w:cs="Times New Roman"/>
          <w:sz w:val="28"/>
          <w:szCs w:val="28"/>
        </w:rPr>
        <w:t xml:space="preserve"> имеются существенные отступления от требований к реферированию. В частности: тема</w:t>
      </w:r>
      <w:r w:rsidR="00037317" w:rsidRPr="00B0692C">
        <w:rPr>
          <w:rFonts w:ascii="Times New Roman" w:hAnsi="Times New Roman" w:cs="Times New Roman"/>
          <w:sz w:val="28"/>
          <w:szCs w:val="28"/>
        </w:rPr>
        <w:t xml:space="preserve"> освещена лишь частично, допущены фактические ошибки в содержании реферата или при ответе на дополнительные вопросы; во время защиты отсутствовал вывод.</w:t>
      </w:r>
    </w:p>
    <w:p w:rsidR="00037317" w:rsidRPr="00B0692C" w:rsidRDefault="00037317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>Оценка «2» ставится –</w:t>
      </w:r>
      <w:r w:rsidRPr="00B0692C">
        <w:rPr>
          <w:rFonts w:ascii="Times New Roman" w:hAnsi="Times New Roman" w:cs="Times New Roman"/>
          <w:sz w:val="28"/>
          <w:szCs w:val="28"/>
        </w:rPr>
        <w:t xml:space="preserve"> тема реферата не раскрыта, обнаруживается существенное непонимание проблемы.</w:t>
      </w:r>
    </w:p>
    <w:p w:rsidR="00037317" w:rsidRPr="00B0692C" w:rsidRDefault="00037317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 xml:space="preserve">Оценка «1» ставится –  </w:t>
      </w:r>
      <w:r w:rsidRPr="00B0692C">
        <w:rPr>
          <w:rFonts w:ascii="Times New Roman" w:hAnsi="Times New Roman" w:cs="Times New Roman"/>
          <w:sz w:val="28"/>
          <w:szCs w:val="28"/>
        </w:rPr>
        <w:t>реферат студентом не представлен.</w:t>
      </w:r>
    </w:p>
    <w:p w:rsidR="00037317" w:rsidRDefault="00037317" w:rsidP="00073103">
      <w:pPr>
        <w:tabs>
          <w:tab w:val="left" w:pos="2295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2C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C91C79" w:rsidRPr="00B0692C" w:rsidRDefault="00C91C79" w:rsidP="00073103">
      <w:pPr>
        <w:tabs>
          <w:tab w:val="left" w:pos="2295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317" w:rsidRPr="00B0692C" w:rsidRDefault="00037317" w:rsidP="00073103">
      <w:pPr>
        <w:pStyle w:val="11"/>
        <w:tabs>
          <w:tab w:val="left" w:pos="-1644"/>
        </w:tabs>
        <w:spacing w:line="240" w:lineRule="atLeast"/>
        <w:ind w:right="-30" w:firstLine="0"/>
        <w:rPr>
          <w:szCs w:val="28"/>
        </w:rPr>
      </w:pPr>
      <w:r w:rsidRPr="00B0692C">
        <w:rPr>
          <w:bCs/>
          <w:szCs w:val="28"/>
        </w:rPr>
        <w:t xml:space="preserve">1. </w:t>
      </w:r>
      <w:r w:rsidRPr="00B0692C">
        <w:rPr>
          <w:szCs w:val="28"/>
        </w:rPr>
        <w:t xml:space="preserve">Диагноз и краткая характеристика заболевания студента. Влияние заболевания на личную работоспособность и самочувствие; </w:t>
      </w:r>
    </w:p>
    <w:p w:rsidR="00037317" w:rsidRPr="00B0692C" w:rsidRDefault="00037317" w:rsidP="00073103">
      <w:pPr>
        <w:pStyle w:val="11"/>
        <w:tabs>
          <w:tab w:val="left" w:pos="500"/>
        </w:tabs>
        <w:spacing w:line="240" w:lineRule="atLeast"/>
        <w:ind w:right="-30" w:firstLine="0"/>
        <w:rPr>
          <w:szCs w:val="28"/>
        </w:rPr>
      </w:pPr>
      <w:r w:rsidRPr="00B0692C">
        <w:rPr>
          <w:bCs/>
          <w:szCs w:val="28"/>
        </w:rPr>
        <w:t xml:space="preserve">2. </w:t>
      </w:r>
      <w:r w:rsidRPr="00B0692C">
        <w:rPr>
          <w:szCs w:val="28"/>
        </w:rPr>
        <w:t>Медицинские противопоказания при занятиях физическими упражнениями и применения других средств физической культуры при данном заболевании (диагнозе);</w:t>
      </w:r>
    </w:p>
    <w:p w:rsidR="00037317" w:rsidRPr="00B0692C" w:rsidRDefault="00037317" w:rsidP="00073103">
      <w:pPr>
        <w:tabs>
          <w:tab w:val="left" w:pos="5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bCs/>
          <w:sz w:val="28"/>
          <w:szCs w:val="28"/>
        </w:rPr>
        <w:t>3. Р</w:t>
      </w:r>
      <w:r w:rsidRPr="00B0692C">
        <w:rPr>
          <w:rFonts w:ascii="Times New Roman" w:hAnsi="Times New Roman" w:cs="Times New Roman"/>
          <w:sz w:val="28"/>
          <w:szCs w:val="28"/>
        </w:rPr>
        <w:t xml:space="preserve">екомендуемые средства физической культуры при данном заболевании (диагнозе); </w:t>
      </w:r>
    </w:p>
    <w:p w:rsidR="00037317" w:rsidRPr="00B0692C" w:rsidRDefault="00037317" w:rsidP="00073103">
      <w:pPr>
        <w:tabs>
          <w:tab w:val="left" w:pos="-98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bCs/>
          <w:sz w:val="28"/>
          <w:szCs w:val="28"/>
        </w:rPr>
        <w:t>4. Составление</w:t>
      </w:r>
      <w:r w:rsidRPr="00B069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692C">
        <w:rPr>
          <w:rFonts w:ascii="Times New Roman" w:hAnsi="Times New Roman" w:cs="Times New Roman"/>
          <w:sz w:val="28"/>
          <w:szCs w:val="28"/>
        </w:rPr>
        <w:t xml:space="preserve">и обоснование индивидуального комплекса физических упражнений и доступных средств физической культуры (с указанием дозировки); </w:t>
      </w:r>
    </w:p>
    <w:p w:rsidR="00037317" w:rsidRPr="00B0692C" w:rsidRDefault="00037317" w:rsidP="00073103">
      <w:pPr>
        <w:tabs>
          <w:tab w:val="left" w:pos="-1584"/>
        </w:tabs>
        <w:spacing w:after="0" w:line="240" w:lineRule="atLeast"/>
        <w:ind w:right="-169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B0692C">
        <w:rPr>
          <w:rFonts w:ascii="Times New Roman" w:hAnsi="Times New Roman" w:cs="Times New Roman"/>
          <w:sz w:val="28"/>
          <w:szCs w:val="28"/>
        </w:rPr>
        <w:t>Составление и демонстрация индивидуального комплекса физических упражнений, проведение отдельной части профилированного учебно-тренировочного занятия с группой студентов.</w:t>
      </w:r>
    </w:p>
    <w:p w:rsidR="00037317" w:rsidRPr="00B0692C" w:rsidRDefault="00037317" w:rsidP="00073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lastRenderedPageBreak/>
        <w:t>6.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жизни.</w:t>
      </w:r>
    </w:p>
    <w:p w:rsidR="00037317" w:rsidRPr="00B0692C" w:rsidRDefault="00037317" w:rsidP="00073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7. Краткая история возникновения и развитие легкой атлетики. Основы техники: ходьбы, бега, прыжков в длину с разбега, метания.</w:t>
      </w:r>
    </w:p>
    <w:p w:rsidR="00037317" w:rsidRPr="00B0692C" w:rsidRDefault="00037317" w:rsidP="00073103">
      <w:pPr>
        <w:tabs>
          <w:tab w:val="left" w:pos="4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8. Краткая история возникновения спортивной игры баскетбол. Современные правила игры и судейская жестикуляция.  Описание техники выполнения: штрафного броска, ведения и передачи мяча.</w:t>
      </w:r>
    </w:p>
    <w:p w:rsidR="00037317" w:rsidRPr="00B0692C" w:rsidRDefault="00037317" w:rsidP="00073103">
      <w:pPr>
        <w:tabs>
          <w:tab w:val="left" w:pos="483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9. Краткая история возникновения спортивной игры волейбол. Современные правила игры и судейская жестикуляция.  Описание техники выполнения: верхней прямой и нижней прямой подачи, приема и передачи мяча сверху и снизу.</w:t>
      </w:r>
    </w:p>
    <w:p w:rsidR="00037317" w:rsidRPr="00B0692C" w:rsidRDefault="00037317" w:rsidP="000731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 xml:space="preserve">10. Краткая история возникновения спортивной игры настольный теннис. Современные правила игры и судейская жестикуляция.  </w:t>
      </w:r>
      <w:proofErr w:type="gramStart"/>
      <w:r w:rsidRPr="00B0692C">
        <w:rPr>
          <w:rFonts w:ascii="Times New Roman" w:hAnsi="Times New Roman" w:cs="Times New Roman"/>
          <w:sz w:val="28"/>
          <w:szCs w:val="28"/>
        </w:rPr>
        <w:t xml:space="preserve">Описание техники выполнения: подачи, подрезки, срезки, наката, поставка, топ-спина, </w:t>
      </w:r>
      <w:proofErr w:type="spellStart"/>
      <w:r w:rsidRPr="00B0692C">
        <w:rPr>
          <w:rFonts w:ascii="Times New Roman" w:hAnsi="Times New Roman" w:cs="Times New Roman"/>
          <w:sz w:val="28"/>
          <w:szCs w:val="28"/>
        </w:rPr>
        <w:t>топс-удара</w:t>
      </w:r>
      <w:proofErr w:type="spellEnd"/>
      <w:r w:rsidRPr="00B0692C">
        <w:rPr>
          <w:rFonts w:ascii="Times New Roman" w:hAnsi="Times New Roman" w:cs="Times New Roman"/>
          <w:sz w:val="28"/>
          <w:szCs w:val="28"/>
        </w:rPr>
        <w:t>, сечи.</w:t>
      </w:r>
      <w:proofErr w:type="gramEnd"/>
    </w:p>
    <w:p w:rsidR="00037317" w:rsidRPr="00B0692C" w:rsidRDefault="00037317" w:rsidP="00073103">
      <w:pPr>
        <w:tabs>
          <w:tab w:val="left" w:pos="483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 xml:space="preserve">11. Краткая история возникновения ходьбы на лыжах.  Описание техники выполнения: попеременно </w:t>
      </w:r>
      <w:proofErr w:type="spellStart"/>
      <w:r w:rsidRPr="00B0692C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B069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92C">
        <w:rPr>
          <w:rFonts w:ascii="Times New Roman" w:hAnsi="Times New Roman" w:cs="Times New Roman"/>
          <w:sz w:val="28"/>
          <w:szCs w:val="28"/>
        </w:rPr>
        <w:t>одношажного</w:t>
      </w:r>
      <w:proofErr w:type="spellEnd"/>
      <w:r w:rsidRPr="00B069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92C">
        <w:rPr>
          <w:rFonts w:ascii="Times New Roman" w:hAnsi="Times New Roman" w:cs="Times New Roman"/>
          <w:sz w:val="28"/>
          <w:szCs w:val="28"/>
        </w:rPr>
        <w:t>бесшажного</w:t>
      </w:r>
      <w:proofErr w:type="spellEnd"/>
      <w:r w:rsidRPr="00B0692C">
        <w:rPr>
          <w:rFonts w:ascii="Times New Roman" w:hAnsi="Times New Roman" w:cs="Times New Roman"/>
          <w:sz w:val="28"/>
          <w:szCs w:val="28"/>
        </w:rPr>
        <w:t xml:space="preserve"> и конькового ходов.</w:t>
      </w:r>
    </w:p>
    <w:p w:rsidR="00037317" w:rsidRPr="00B0692C" w:rsidRDefault="00037317" w:rsidP="00073103">
      <w:pPr>
        <w:tabs>
          <w:tab w:val="left" w:pos="483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12. Физическая культура в общественной и профессиональной подготовке студентов. Организация занятий физическими упражнениями различной направленности.</w:t>
      </w:r>
    </w:p>
    <w:p w:rsidR="00037317" w:rsidRPr="00B0692C" w:rsidRDefault="00037317" w:rsidP="00073103">
      <w:pPr>
        <w:tabs>
          <w:tab w:val="left" w:pos="483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13. Социально-биологические основы занятий физической культурой и спортом.</w:t>
      </w:r>
    </w:p>
    <w:p w:rsidR="00037317" w:rsidRPr="00B0692C" w:rsidRDefault="00037317" w:rsidP="00073103">
      <w:pPr>
        <w:tabs>
          <w:tab w:val="left" w:pos="483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14. Основы методики развития физических способностей человека. Коррекция фигуры. Основные признаки утомления.</w:t>
      </w:r>
    </w:p>
    <w:p w:rsidR="00037317" w:rsidRPr="00B0692C" w:rsidRDefault="00037317" w:rsidP="00073103">
      <w:pPr>
        <w:tabs>
          <w:tab w:val="left" w:pos="483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15. Мотивация и целенаправленность самостоятельных занятий, их формы и содержание. Какие средства и приемы необходимо использовать для коррекции основных типов нарушения осанки?</w:t>
      </w:r>
    </w:p>
    <w:p w:rsidR="00037317" w:rsidRPr="00B0692C" w:rsidRDefault="00037317" w:rsidP="00073103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 w:rsidRPr="00B0692C">
        <w:rPr>
          <w:sz w:val="28"/>
          <w:szCs w:val="28"/>
        </w:rPr>
        <w:t>16. Регулирование работоспособности, виды и способы профилактики утомления.</w:t>
      </w:r>
    </w:p>
    <w:p w:rsidR="00037317" w:rsidRPr="00B0692C" w:rsidRDefault="000B730A" w:rsidP="000731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17. Общие положения профессионально-прикладной физической подготовки.</w:t>
      </w:r>
    </w:p>
    <w:p w:rsidR="000B730A" w:rsidRPr="00B0692C" w:rsidRDefault="000B730A" w:rsidP="000731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18. Одежда и обувь лыжника. Гигиена лыжника.</w:t>
      </w:r>
    </w:p>
    <w:p w:rsidR="00037317" w:rsidRPr="00B0692C" w:rsidRDefault="001C0F76" w:rsidP="0007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>19.  Способы преодоления спусков, подъемов, торможения.</w:t>
      </w:r>
    </w:p>
    <w:p w:rsidR="001C0F76" w:rsidRPr="00B0692C" w:rsidRDefault="001C0F76" w:rsidP="000731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 xml:space="preserve">20. Контроль над эффективностью профессионально-прикладной физической подготовки </w:t>
      </w:r>
      <w:proofErr w:type="gramStart"/>
      <w:r w:rsidRPr="00B069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692C">
        <w:rPr>
          <w:rFonts w:ascii="Times New Roman" w:hAnsi="Times New Roman" w:cs="Times New Roman"/>
          <w:sz w:val="28"/>
          <w:szCs w:val="28"/>
        </w:rPr>
        <w:t>.</w:t>
      </w:r>
    </w:p>
    <w:p w:rsidR="001C0F76" w:rsidRPr="00B0692C" w:rsidRDefault="001C0F76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30A" w:rsidRPr="00B0692C" w:rsidRDefault="000B730A" w:rsidP="00073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30A" w:rsidRPr="00B0692C" w:rsidRDefault="000B730A" w:rsidP="00073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30A" w:rsidRPr="00B0692C" w:rsidRDefault="000B730A" w:rsidP="00073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30A" w:rsidRPr="00B0692C" w:rsidRDefault="000B730A" w:rsidP="00073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30A" w:rsidRPr="00B0692C" w:rsidRDefault="000B730A" w:rsidP="00073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30A" w:rsidRPr="00B0692C" w:rsidRDefault="000B730A" w:rsidP="00073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30A" w:rsidRPr="00B0692C" w:rsidRDefault="000B730A" w:rsidP="00073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30A" w:rsidRPr="00B0692C" w:rsidRDefault="000B730A" w:rsidP="00073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30A" w:rsidRPr="00B0692C" w:rsidRDefault="000B730A" w:rsidP="00073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30A" w:rsidRPr="00B0692C" w:rsidRDefault="000B730A" w:rsidP="00073103">
      <w:pPr>
        <w:jc w:val="both"/>
        <w:rPr>
          <w:rFonts w:ascii="Times New Roman" w:hAnsi="Times New Roman" w:cs="Times New Roman"/>
          <w:sz w:val="28"/>
          <w:szCs w:val="28"/>
        </w:rPr>
      </w:pPr>
      <w:r w:rsidRPr="00B0692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B730A" w:rsidRPr="00C91C79" w:rsidRDefault="000B730A" w:rsidP="0007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C79">
        <w:rPr>
          <w:rFonts w:ascii="Times New Roman" w:hAnsi="Times New Roman" w:cs="Times New Roman"/>
          <w:b/>
          <w:sz w:val="28"/>
          <w:szCs w:val="28"/>
        </w:rPr>
        <w:t>Форма дневника самоконтроля.</w:t>
      </w:r>
    </w:p>
    <w:tbl>
      <w:tblPr>
        <w:tblStyle w:val="a5"/>
        <w:tblW w:w="0" w:type="auto"/>
        <w:tblLook w:val="04A0"/>
      </w:tblPr>
      <w:tblGrid>
        <w:gridCol w:w="492"/>
        <w:gridCol w:w="1596"/>
        <w:gridCol w:w="1155"/>
        <w:gridCol w:w="1626"/>
        <w:gridCol w:w="2088"/>
        <w:gridCol w:w="2088"/>
        <w:gridCol w:w="1943"/>
      </w:tblGrid>
      <w:tr w:rsidR="00B0692C" w:rsidRPr="00B0692C" w:rsidTr="00962852">
        <w:trPr>
          <w:trHeight w:val="240"/>
        </w:trPr>
        <w:tc>
          <w:tcPr>
            <w:tcW w:w="1569" w:type="dxa"/>
            <w:vMerge w:val="restart"/>
          </w:tcPr>
          <w:p w:rsidR="00E56B4B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6B4B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9" w:type="dxa"/>
            <w:vMerge w:val="restart"/>
          </w:tcPr>
          <w:p w:rsidR="00E56B4B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850" w:type="dxa"/>
            <w:gridSpan w:val="5"/>
          </w:tcPr>
          <w:p w:rsidR="00E56B4B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C0F76" w:rsidRPr="00B0692C" w:rsidTr="000B730A">
        <w:trPr>
          <w:trHeight w:val="270"/>
        </w:trPr>
        <w:tc>
          <w:tcPr>
            <w:tcW w:w="1569" w:type="dxa"/>
            <w:vMerge/>
          </w:tcPr>
          <w:p w:rsidR="000B730A" w:rsidRPr="00B0692C" w:rsidRDefault="000B730A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0B730A" w:rsidRPr="00B0692C" w:rsidRDefault="000B730A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1C0F76" w:rsidRPr="00B0692C" w:rsidTr="000B730A">
        <w:tc>
          <w:tcPr>
            <w:tcW w:w="1569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Самочувствие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Небольшая усталость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Вялость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1C0F76" w:rsidRPr="00B0692C" w:rsidTr="000B730A">
        <w:tc>
          <w:tcPr>
            <w:tcW w:w="1569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9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 xml:space="preserve">Сон, </w:t>
            </w:r>
            <w:proofErr w:type="gramStart"/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8, крепкий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8, крепкий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7, беспокойный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8, беспокойный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8, спокойный</w:t>
            </w:r>
          </w:p>
        </w:tc>
      </w:tr>
      <w:tr w:rsidR="001C0F76" w:rsidRPr="00B0692C" w:rsidTr="000B730A">
        <w:tc>
          <w:tcPr>
            <w:tcW w:w="1569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Аппетит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 xml:space="preserve">Хороший 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Удовлетворительный 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1C0F76" w:rsidRPr="00B0692C" w:rsidTr="000B730A">
        <w:tc>
          <w:tcPr>
            <w:tcW w:w="1569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9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Пульс уд/мин, лежа стоя разница до тренировки после тренировки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E56B4B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E56B4B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56B4B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56B4B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E56B4B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E56B4B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56B4B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6B4B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E56B4B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E56B4B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56B4B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56B4B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0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1C0F76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1C0F76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C0F76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0F76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1C0F76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1C0F76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C0F76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C0F76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C0F76" w:rsidRPr="00B0692C" w:rsidTr="000B730A">
        <w:tc>
          <w:tcPr>
            <w:tcW w:w="1569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9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 xml:space="preserve">Вес, </w:t>
            </w:r>
            <w:proofErr w:type="gramStart"/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570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1570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570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1570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570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64, 3</w:t>
            </w:r>
          </w:p>
        </w:tc>
      </w:tr>
      <w:tr w:rsidR="001C0F76" w:rsidRPr="00B0692C" w:rsidTr="000B730A">
        <w:tc>
          <w:tcPr>
            <w:tcW w:w="1569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Тренировочные</w:t>
            </w:r>
          </w:p>
          <w:p w:rsidR="001C0F76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нагрузки</w:t>
            </w:r>
          </w:p>
        </w:tc>
        <w:tc>
          <w:tcPr>
            <w:tcW w:w="1570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Ускорение на 8</w:t>
            </w:r>
            <w:r w:rsidRPr="00B0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30 м, бег 100 м, темповый бег 6</w:t>
            </w:r>
            <w:r w:rsidRPr="00B0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200 м.</w:t>
            </w:r>
          </w:p>
        </w:tc>
        <w:tc>
          <w:tcPr>
            <w:tcW w:w="1570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0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Ускорение 8</w:t>
            </w:r>
            <w:r w:rsidRPr="00B0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30 м, бег 100 м, равномерный бег (13 мин.)</w:t>
            </w:r>
          </w:p>
        </w:tc>
        <w:tc>
          <w:tcPr>
            <w:tcW w:w="1570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0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упражнения, ускорение 10</w:t>
            </w:r>
            <w:r w:rsidRPr="00B0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30 м, кросс (15 мин.)</w:t>
            </w:r>
          </w:p>
        </w:tc>
      </w:tr>
      <w:tr w:rsidR="001C0F76" w:rsidRPr="00B0692C" w:rsidTr="000B730A">
        <w:tc>
          <w:tcPr>
            <w:tcW w:w="1569" w:type="dxa"/>
          </w:tcPr>
          <w:p w:rsidR="000B730A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9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Нарушения режима</w:t>
            </w:r>
          </w:p>
        </w:tc>
        <w:tc>
          <w:tcPr>
            <w:tcW w:w="1570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0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Незначительное употребление алкоголя</w:t>
            </w:r>
          </w:p>
        </w:tc>
        <w:tc>
          <w:tcPr>
            <w:tcW w:w="1570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0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0" w:type="dxa"/>
          </w:tcPr>
          <w:p w:rsidR="000B730A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C0F76" w:rsidRPr="00B0692C" w:rsidTr="000B730A">
        <w:tc>
          <w:tcPr>
            <w:tcW w:w="1569" w:type="dxa"/>
          </w:tcPr>
          <w:p w:rsidR="00E56B4B" w:rsidRPr="00B0692C" w:rsidRDefault="00E56B4B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9" w:type="dxa"/>
          </w:tcPr>
          <w:p w:rsidR="00E56B4B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Болевые ощущения</w:t>
            </w:r>
          </w:p>
        </w:tc>
        <w:tc>
          <w:tcPr>
            <w:tcW w:w="1570" w:type="dxa"/>
          </w:tcPr>
          <w:p w:rsidR="00E56B4B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0" w:type="dxa"/>
          </w:tcPr>
          <w:p w:rsidR="00E56B4B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0" w:type="dxa"/>
          </w:tcPr>
          <w:p w:rsidR="00E56B4B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Тупая боль в области печени</w:t>
            </w:r>
          </w:p>
        </w:tc>
        <w:tc>
          <w:tcPr>
            <w:tcW w:w="1570" w:type="dxa"/>
          </w:tcPr>
          <w:p w:rsidR="00E56B4B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Небольшая боль в правом боку после бега</w:t>
            </w:r>
          </w:p>
        </w:tc>
        <w:tc>
          <w:tcPr>
            <w:tcW w:w="1570" w:type="dxa"/>
          </w:tcPr>
          <w:p w:rsidR="00E56B4B" w:rsidRPr="00B0692C" w:rsidRDefault="001C0F76" w:rsidP="00073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B730A" w:rsidRDefault="000B730A" w:rsidP="00073103">
      <w:pPr>
        <w:jc w:val="both"/>
        <w:rPr>
          <w:rFonts w:ascii="Times New Roman" w:hAnsi="Times New Roman" w:cs="Times New Roman"/>
        </w:rPr>
      </w:pPr>
    </w:p>
    <w:p w:rsidR="00C91C79" w:rsidRDefault="00C91C79" w:rsidP="00073103">
      <w:pPr>
        <w:jc w:val="both"/>
        <w:rPr>
          <w:rFonts w:ascii="Times New Roman" w:hAnsi="Times New Roman" w:cs="Times New Roman"/>
        </w:rPr>
      </w:pPr>
    </w:p>
    <w:p w:rsidR="00C91C79" w:rsidRDefault="00C91C79" w:rsidP="00073103">
      <w:pPr>
        <w:jc w:val="both"/>
        <w:rPr>
          <w:rFonts w:ascii="Times New Roman" w:hAnsi="Times New Roman" w:cs="Times New Roman"/>
        </w:rPr>
      </w:pPr>
    </w:p>
    <w:p w:rsidR="00C91C79" w:rsidRDefault="00C91C79" w:rsidP="00073103">
      <w:pPr>
        <w:jc w:val="both"/>
        <w:rPr>
          <w:rFonts w:ascii="Times New Roman" w:hAnsi="Times New Roman" w:cs="Times New Roman"/>
        </w:rPr>
      </w:pPr>
    </w:p>
    <w:p w:rsidR="00C91C79" w:rsidRDefault="00C91C79" w:rsidP="00073103">
      <w:pPr>
        <w:jc w:val="both"/>
        <w:rPr>
          <w:rFonts w:ascii="Times New Roman" w:hAnsi="Times New Roman" w:cs="Times New Roman"/>
        </w:rPr>
      </w:pPr>
    </w:p>
    <w:p w:rsidR="00C91C79" w:rsidRDefault="00C91C79" w:rsidP="00073103">
      <w:pPr>
        <w:jc w:val="both"/>
        <w:rPr>
          <w:rFonts w:ascii="Times New Roman" w:hAnsi="Times New Roman" w:cs="Times New Roman"/>
        </w:rPr>
      </w:pPr>
    </w:p>
    <w:p w:rsidR="00C91C79" w:rsidRPr="00C60CCA" w:rsidRDefault="00C91C79" w:rsidP="00073103">
      <w:pPr>
        <w:pStyle w:val="a9"/>
        <w:ind w:left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CC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91C79" w:rsidRPr="00C60CCA" w:rsidRDefault="00C91C79" w:rsidP="00073103">
      <w:pPr>
        <w:pStyle w:val="a9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 xml:space="preserve">   Основные источники:</w:t>
      </w:r>
    </w:p>
    <w:p w:rsidR="00C91C79" w:rsidRPr="00C60CCA" w:rsidRDefault="00C91C79" w:rsidP="00073103">
      <w:pPr>
        <w:pStyle w:val="a9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0CCA">
        <w:rPr>
          <w:rFonts w:ascii="Times New Roman" w:hAnsi="Times New Roman" w:cs="Times New Roman"/>
          <w:sz w:val="28"/>
          <w:szCs w:val="28"/>
        </w:rPr>
        <w:t>Блеер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 xml:space="preserve"> А. Н., Суслов Ф. П., Тышлер Д. А., Терминология спорта: толковый словарь-справочник. М. 2011. – 288 с.</w:t>
      </w:r>
    </w:p>
    <w:p w:rsidR="00C91C79" w:rsidRPr="00C60CCA" w:rsidRDefault="00C91C79" w:rsidP="00073103">
      <w:pPr>
        <w:pStyle w:val="a9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0CCA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 xml:space="preserve"> И. М. Лыжный спорт: </w:t>
      </w:r>
      <w:proofErr w:type="spellStart"/>
      <w:r w:rsidRPr="00C60CCA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 xml:space="preserve">. пособие для студ. </w:t>
      </w:r>
      <w:proofErr w:type="spellStart"/>
      <w:r w:rsidRPr="00C60CC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0CC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C60C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0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CC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60CCA">
        <w:rPr>
          <w:rFonts w:ascii="Times New Roman" w:hAnsi="Times New Roman" w:cs="Times New Roman"/>
          <w:sz w:val="28"/>
          <w:szCs w:val="28"/>
        </w:rPr>
        <w:t xml:space="preserve">аведений. – М: Издательский центр «Академия», 2012. – 348 </w:t>
      </w:r>
      <w:proofErr w:type="gramStart"/>
      <w:r w:rsidRPr="00C60C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0CCA">
        <w:rPr>
          <w:rFonts w:ascii="Times New Roman" w:hAnsi="Times New Roman" w:cs="Times New Roman"/>
          <w:sz w:val="28"/>
          <w:szCs w:val="28"/>
        </w:rPr>
        <w:t>.</w:t>
      </w:r>
    </w:p>
    <w:p w:rsidR="00C91C79" w:rsidRPr="00C60CCA" w:rsidRDefault="00C91C79" w:rsidP="00073103">
      <w:pPr>
        <w:pStyle w:val="a9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 xml:space="preserve">- Гик Е. Я., </w:t>
      </w:r>
      <w:proofErr w:type="spellStart"/>
      <w:r w:rsidRPr="00C60CCA">
        <w:rPr>
          <w:rFonts w:ascii="Times New Roman" w:hAnsi="Times New Roman" w:cs="Times New Roman"/>
          <w:sz w:val="28"/>
          <w:szCs w:val="28"/>
        </w:rPr>
        <w:t>Гупало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 xml:space="preserve"> Е. Ю., Популярная история спорта М. 2011. – 343 </w:t>
      </w:r>
      <w:proofErr w:type="gramStart"/>
      <w:r w:rsidRPr="00C60C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0CCA">
        <w:rPr>
          <w:rFonts w:ascii="Times New Roman" w:hAnsi="Times New Roman" w:cs="Times New Roman"/>
          <w:sz w:val="28"/>
          <w:szCs w:val="28"/>
        </w:rPr>
        <w:t>.</w:t>
      </w:r>
    </w:p>
    <w:p w:rsidR="00C91C79" w:rsidRPr="00C60CCA" w:rsidRDefault="00C91C79" w:rsidP="00073103">
      <w:pPr>
        <w:pStyle w:val="a9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>- Гимнастика: Учебник для техникумов физической культуры</w:t>
      </w:r>
      <w:proofErr w:type="gramStart"/>
      <w:r w:rsidRPr="00C60C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0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C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0CCA">
        <w:rPr>
          <w:rFonts w:ascii="Times New Roman" w:hAnsi="Times New Roman" w:cs="Times New Roman"/>
          <w:sz w:val="28"/>
          <w:szCs w:val="28"/>
        </w:rPr>
        <w:t xml:space="preserve">од. редакцией М. Л. </w:t>
      </w:r>
      <w:proofErr w:type="spellStart"/>
      <w:r w:rsidRPr="00C60CCA">
        <w:rPr>
          <w:rFonts w:ascii="Times New Roman" w:hAnsi="Times New Roman" w:cs="Times New Roman"/>
          <w:sz w:val="28"/>
          <w:szCs w:val="28"/>
        </w:rPr>
        <w:t>Украна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 xml:space="preserve"> и А. М. </w:t>
      </w:r>
      <w:proofErr w:type="spellStart"/>
      <w:r w:rsidRPr="00C60CCA">
        <w:rPr>
          <w:rFonts w:ascii="Times New Roman" w:hAnsi="Times New Roman" w:cs="Times New Roman"/>
          <w:sz w:val="28"/>
          <w:szCs w:val="28"/>
        </w:rPr>
        <w:t>Шлемина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 xml:space="preserve">. М., «Физкультура и спорт», 2012. – 422 </w:t>
      </w:r>
      <w:proofErr w:type="gramStart"/>
      <w:r w:rsidRPr="00C60C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0CCA">
        <w:rPr>
          <w:rFonts w:ascii="Times New Roman" w:hAnsi="Times New Roman" w:cs="Times New Roman"/>
          <w:sz w:val="28"/>
          <w:szCs w:val="28"/>
        </w:rPr>
        <w:t>.</w:t>
      </w:r>
    </w:p>
    <w:p w:rsidR="00C91C79" w:rsidRPr="00C60CCA" w:rsidRDefault="00C91C79" w:rsidP="00073103">
      <w:pPr>
        <w:pStyle w:val="a9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0CCA">
        <w:rPr>
          <w:rFonts w:ascii="Times New Roman" w:hAnsi="Times New Roman" w:cs="Times New Roman"/>
          <w:sz w:val="28"/>
          <w:szCs w:val="28"/>
        </w:rPr>
        <w:t>Желеняк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 xml:space="preserve"> Ю. Д., Юный волейбол М. 2011. – 156 </w:t>
      </w:r>
      <w:proofErr w:type="gramStart"/>
      <w:r w:rsidRPr="00C60C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0CCA">
        <w:rPr>
          <w:rFonts w:ascii="Times New Roman" w:hAnsi="Times New Roman" w:cs="Times New Roman"/>
          <w:sz w:val="28"/>
          <w:szCs w:val="28"/>
        </w:rPr>
        <w:t>.</w:t>
      </w:r>
    </w:p>
    <w:p w:rsidR="00C91C79" w:rsidRPr="00C60CCA" w:rsidRDefault="00C91C79" w:rsidP="00073103">
      <w:pPr>
        <w:pStyle w:val="a9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0CCA">
        <w:rPr>
          <w:rFonts w:ascii="Times New Roman" w:hAnsi="Times New Roman" w:cs="Times New Roman"/>
          <w:sz w:val="28"/>
          <w:szCs w:val="28"/>
        </w:rPr>
        <w:t>Игнашенко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 xml:space="preserve"> А. М. Акробатика. – М.: Физкультура и спорт. 2012. – 159 </w:t>
      </w:r>
      <w:proofErr w:type="gramStart"/>
      <w:r w:rsidRPr="00C60C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0CCA">
        <w:rPr>
          <w:rFonts w:ascii="Times New Roman" w:hAnsi="Times New Roman" w:cs="Times New Roman"/>
          <w:sz w:val="28"/>
          <w:szCs w:val="28"/>
        </w:rPr>
        <w:t>.</w:t>
      </w:r>
    </w:p>
    <w:p w:rsidR="00C91C79" w:rsidRPr="00C60CCA" w:rsidRDefault="00C91C79" w:rsidP="00073103">
      <w:pPr>
        <w:pStyle w:val="a9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 xml:space="preserve">- Марков А. М. Лёгкая атлетика. М.; Просвещение, 2011. – 186 </w:t>
      </w:r>
      <w:proofErr w:type="gramStart"/>
      <w:r w:rsidRPr="00C60C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0CCA">
        <w:rPr>
          <w:rFonts w:ascii="Times New Roman" w:hAnsi="Times New Roman" w:cs="Times New Roman"/>
          <w:sz w:val="28"/>
          <w:szCs w:val="28"/>
        </w:rPr>
        <w:t>.</w:t>
      </w:r>
    </w:p>
    <w:p w:rsidR="00C91C79" w:rsidRPr="00C60CCA" w:rsidRDefault="00C91C79" w:rsidP="00073103">
      <w:pPr>
        <w:pStyle w:val="a9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0CCA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 xml:space="preserve">  Д. И. Баскетбол: Теория и методика обучения: учеб</w:t>
      </w:r>
      <w:proofErr w:type="gramStart"/>
      <w:r w:rsidRPr="00C60C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0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C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0CCA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C60CCA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 xml:space="preserve">. учеб. заведений / Д. И. </w:t>
      </w:r>
      <w:proofErr w:type="spellStart"/>
      <w:r w:rsidRPr="00C60CCA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 xml:space="preserve">: – 3-е изд., стер. – М.: Издательский центр «Академия», 2013. – 356 </w:t>
      </w:r>
      <w:proofErr w:type="gramStart"/>
      <w:r w:rsidRPr="00C60C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0CCA">
        <w:rPr>
          <w:rFonts w:ascii="Times New Roman" w:hAnsi="Times New Roman" w:cs="Times New Roman"/>
          <w:sz w:val="28"/>
          <w:szCs w:val="28"/>
        </w:rPr>
        <w:t>.</w:t>
      </w:r>
    </w:p>
    <w:p w:rsidR="00C91C79" w:rsidRPr="00C60CCA" w:rsidRDefault="00C91C79" w:rsidP="00073103">
      <w:pPr>
        <w:pStyle w:val="a9"/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>- Физическая культура для профессионально-технических и учебных заведений – М.: «Высшая школа»</w:t>
      </w:r>
    </w:p>
    <w:p w:rsidR="00C91C79" w:rsidRPr="00C60CCA" w:rsidRDefault="00C91C79" w:rsidP="0007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 w:rsidRPr="00C60CCA">
        <w:rPr>
          <w:rFonts w:ascii="Times New Roman" w:hAnsi="Times New Roman" w:cs="Times New Roman"/>
          <w:sz w:val="28"/>
          <w:szCs w:val="28"/>
        </w:rPr>
        <w:t>Фохтин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 xml:space="preserve"> В. Г. Атлетическая гимнастика без снарядов. – М.: Физкультура и спорт, 2012. – 77 </w:t>
      </w:r>
      <w:proofErr w:type="gramStart"/>
      <w:r w:rsidRPr="00C60C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0CCA">
        <w:rPr>
          <w:rFonts w:ascii="Times New Roman" w:hAnsi="Times New Roman" w:cs="Times New Roman"/>
          <w:sz w:val="28"/>
          <w:szCs w:val="28"/>
        </w:rPr>
        <w:t>.</w:t>
      </w:r>
    </w:p>
    <w:p w:rsidR="00C91C79" w:rsidRPr="00C60CCA" w:rsidRDefault="00C91C79" w:rsidP="0007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 xml:space="preserve">       - Футбол:  Учебник для институтов физической культуры. Под ред. </w:t>
      </w:r>
      <w:proofErr w:type="spellStart"/>
      <w:r w:rsidRPr="00C60CCA">
        <w:rPr>
          <w:rFonts w:ascii="Times New Roman" w:hAnsi="Times New Roman" w:cs="Times New Roman"/>
          <w:sz w:val="28"/>
          <w:szCs w:val="28"/>
        </w:rPr>
        <w:t>Полишкиса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 xml:space="preserve"> М. С., </w:t>
      </w:r>
      <w:proofErr w:type="spellStart"/>
      <w:r w:rsidRPr="00C60CCA">
        <w:rPr>
          <w:rFonts w:ascii="Times New Roman" w:hAnsi="Times New Roman" w:cs="Times New Roman"/>
          <w:sz w:val="28"/>
          <w:szCs w:val="28"/>
        </w:rPr>
        <w:t>Выжгина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 xml:space="preserve"> В. А. – М.: Физкультура, образование и наука, 2011. – 274 </w:t>
      </w:r>
      <w:proofErr w:type="gramStart"/>
      <w:r w:rsidRPr="00C60C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0CCA">
        <w:rPr>
          <w:rFonts w:ascii="Times New Roman" w:hAnsi="Times New Roman" w:cs="Times New Roman"/>
          <w:sz w:val="28"/>
          <w:szCs w:val="28"/>
        </w:rPr>
        <w:t>.</w:t>
      </w:r>
    </w:p>
    <w:p w:rsidR="00C91C79" w:rsidRPr="00C60CCA" w:rsidRDefault="00C91C79" w:rsidP="00073103">
      <w:pPr>
        <w:pStyle w:val="a9"/>
        <w:ind w:left="16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C91C79" w:rsidRPr="00C60CCA" w:rsidRDefault="00C91C79" w:rsidP="0007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 xml:space="preserve">     1. </w:t>
      </w:r>
      <w:hyperlink r:id="rId4" w:history="1">
        <w:r w:rsidRPr="00C60CCA">
          <w:rPr>
            <w:rStyle w:val="aa"/>
            <w:rFonts w:ascii="Times New Roman" w:hAnsi="Times New Roman" w:cs="Times New Roman"/>
            <w:sz w:val="28"/>
            <w:szCs w:val="28"/>
          </w:rPr>
          <w:t>http://spo.1september.ru/</w:t>
        </w:r>
      </w:hyperlink>
      <w:r w:rsidRPr="00C60CCA">
        <w:rPr>
          <w:rFonts w:ascii="Times New Roman" w:hAnsi="Times New Roman" w:cs="Times New Roman"/>
          <w:sz w:val="28"/>
          <w:szCs w:val="28"/>
        </w:rPr>
        <w:t xml:space="preserve"> - газета «Здоровье детей»</w:t>
      </w:r>
    </w:p>
    <w:p w:rsidR="00C91C79" w:rsidRPr="00C60CCA" w:rsidRDefault="00C91C79" w:rsidP="0007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 xml:space="preserve">     2. </w:t>
      </w:r>
      <w:hyperlink r:id="rId5" w:history="1">
        <w:r w:rsidRPr="00C60C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0CC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0C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zdd</w:t>
        </w:r>
        <w:proofErr w:type="spellEnd"/>
        <w:r w:rsidRPr="00C60CCA">
          <w:rPr>
            <w:rStyle w:val="aa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Pr="00C60C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Pr="00C60CC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0C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60CCA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C60CCA">
        <w:rPr>
          <w:rFonts w:ascii="Times New Roman" w:hAnsi="Times New Roman" w:cs="Times New Roman"/>
          <w:sz w:val="28"/>
          <w:szCs w:val="28"/>
        </w:rPr>
        <w:t xml:space="preserve"> - газета «Спо</w:t>
      </w:r>
      <w:proofErr w:type="gramStart"/>
      <w:r w:rsidRPr="00C60CCA">
        <w:rPr>
          <w:rFonts w:ascii="Times New Roman" w:hAnsi="Times New Roman" w:cs="Times New Roman"/>
          <w:sz w:val="28"/>
          <w:szCs w:val="28"/>
        </w:rPr>
        <w:t>рт в шк</w:t>
      </w:r>
      <w:proofErr w:type="gramEnd"/>
      <w:r w:rsidRPr="00C60CCA">
        <w:rPr>
          <w:rFonts w:ascii="Times New Roman" w:hAnsi="Times New Roman" w:cs="Times New Roman"/>
          <w:sz w:val="28"/>
          <w:szCs w:val="28"/>
        </w:rPr>
        <w:t>оле»</w:t>
      </w:r>
    </w:p>
    <w:p w:rsidR="00C91C79" w:rsidRPr="00C60CCA" w:rsidRDefault="00C91C79" w:rsidP="0007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 xml:space="preserve">     4.</w:t>
      </w:r>
      <w:r w:rsidRPr="00C60CC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0C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0CCA">
        <w:rPr>
          <w:rFonts w:ascii="Times New Roman" w:hAnsi="Times New Roman" w:cs="Times New Roman"/>
          <w:sz w:val="28"/>
          <w:szCs w:val="28"/>
          <w:lang w:val="en-US"/>
        </w:rPr>
        <w:t>infosport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0C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 xml:space="preserve"> – Физическая культура: воспитание,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</w:t>
      </w:r>
    </w:p>
    <w:p w:rsidR="00C91C79" w:rsidRPr="00C60CCA" w:rsidRDefault="00C91C79" w:rsidP="0007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 xml:space="preserve">     5. </w:t>
      </w:r>
      <w:hyperlink r:id="rId6" w:history="1">
        <w:r w:rsidRPr="00C60C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0CC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0C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minsport</w:t>
        </w:r>
        <w:proofErr w:type="spellEnd"/>
        <w:r w:rsidRPr="00C60CC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0C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60CC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0C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60CCA">
        <w:rPr>
          <w:rFonts w:ascii="Times New Roman" w:hAnsi="Times New Roman" w:cs="Times New Roman"/>
          <w:sz w:val="28"/>
          <w:szCs w:val="28"/>
        </w:rPr>
        <w:t xml:space="preserve"> – Официальный сайт  Министерства спорта, туризма и молодежной политики России</w:t>
      </w:r>
    </w:p>
    <w:p w:rsidR="00C91C79" w:rsidRPr="00C60CCA" w:rsidRDefault="00C91C79" w:rsidP="0007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 xml:space="preserve">     6.</w:t>
      </w:r>
      <w:r w:rsidRPr="00C60CC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0C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0CCA">
        <w:rPr>
          <w:rFonts w:ascii="Times New Roman" w:hAnsi="Times New Roman" w:cs="Times New Roman"/>
          <w:sz w:val="28"/>
          <w:szCs w:val="28"/>
          <w:lang w:val="en-US"/>
        </w:rPr>
        <w:t>fizvospitanierb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0C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 xml:space="preserve"> – Управление по физическому воспитанию учащихся и подготовке олимпийского резерва Республики Башкортостан</w:t>
      </w:r>
    </w:p>
    <w:p w:rsidR="00C91C79" w:rsidRPr="00C60CCA" w:rsidRDefault="00C91C79" w:rsidP="0007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 xml:space="preserve">     7.</w:t>
      </w:r>
      <w:r w:rsidRPr="00C60CC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0C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0CCA">
        <w:rPr>
          <w:rFonts w:ascii="Times New Roman" w:hAnsi="Times New Roman" w:cs="Times New Roman"/>
          <w:sz w:val="28"/>
          <w:szCs w:val="28"/>
          <w:lang w:val="en-US"/>
        </w:rPr>
        <w:t>ufabasket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0C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60CCA">
        <w:rPr>
          <w:rFonts w:ascii="Times New Roman" w:hAnsi="Times New Roman" w:cs="Times New Roman"/>
          <w:sz w:val="28"/>
          <w:szCs w:val="28"/>
        </w:rPr>
        <w:t xml:space="preserve"> – Федерация баскетбола Республики Башкортостан</w:t>
      </w:r>
    </w:p>
    <w:p w:rsidR="00C91C79" w:rsidRPr="00C60CCA" w:rsidRDefault="00C91C79" w:rsidP="0007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sz w:val="28"/>
          <w:szCs w:val="28"/>
        </w:rPr>
        <w:t xml:space="preserve">     8. </w:t>
      </w:r>
      <w:hyperlink r:id="rId7" w:history="1">
        <w:r w:rsidRPr="00C60C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60CCA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60C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kzg</w:t>
        </w:r>
        <w:proofErr w:type="spellEnd"/>
        <w:r w:rsidRPr="00C60CC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0C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C60CC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0C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60CCA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C60CCA">
        <w:rPr>
          <w:rFonts w:ascii="Times New Roman" w:hAnsi="Times New Roman" w:cs="Times New Roman"/>
          <w:sz w:val="28"/>
          <w:szCs w:val="28"/>
        </w:rPr>
        <w:t xml:space="preserve"> - журнал «Культура здоровой жизни»</w:t>
      </w:r>
    </w:p>
    <w:p w:rsidR="00C91C79" w:rsidRPr="00C60CCA" w:rsidRDefault="00C91C79" w:rsidP="00073103">
      <w:pPr>
        <w:jc w:val="both"/>
        <w:rPr>
          <w:rFonts w:ascii="Times New Roman" w:hAnsi="Times New Roman" w:cs="Times New Roman"/>
        </w:rPr>
      </w:pPr>
      <w:r w:rsidRPr="00C60CCA">
        <w:rPr>
          <w:rFonts w:ascii="Times New Roman" w:hAnsi="Times New Roman" w:cs="Times New Roman"/>
          <w:sz w:val="28"/>
          <w:szCs w:val="28"/>
        </w:rPr>
        <w:t xml:space="preserve">     9 . </w:t>
      </w:r>
      <w:hyperlink r:id="rId8" w:history="1">
        <w:r w:rsidRPr="00C60C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60CCA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60C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nspotal</w:t>
        </w:r>
        <w:proofErr w:type="spellEnd"/>
        <w:r w:rsidRPr="00C60CC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0C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60CCA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60C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tsypyshev</w:t>
        </w:r>
        <w:proofErr w:type="spellEnd"/>
        <w:r w:rsidRPr="00C60CCA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60C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sergey</w:t>
        </w:r>
        <w:proofErr w:type="spellEnd"/>
        <w:r w:rsidRPr="00C60CCA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60C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mikhaylovich</w:t>
        </w:r>
        <w:proofErr w:type="spellEnd"/>
      </w:hyperlink>
      <w:r w:rsidRPr="00C60CCA">
        <w:rPr>
          <w:rFonts w:ascii="Times New Roman" w:hAnsi="Times New Roman" w:cs="Times New Roman"/>
          <w:sz w:val="28"/>
          <w:szCs w:val="28"/>
        </w:rPr>
        <w:t xml:space="preserve"> - Сайт преподават</w:t>
      </w:r>
      <w:r w:rsidR="00C60CCA" w:rsidRPr="00C60CCA">
        <w:rPr>
          <w:rFonts w:ascii="Times New Roman" w:hAnsi="Times New Roman" w:cs="Times New Roman"/>
          <w:sz w:val="28"/>
          <w:szCs w:val="28"/>
        </w:rPr>
        <w:t>еля</w:t>
      </w:r>
    </w:p>
    <w:sectPr w:rsidR="00C91C79" w:rsidRPr="00C60CCA" w:rsidSect="000A77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7E5"/>
    <w:rsid w:val="00037317"/>
    <w:rsid w:val="00073103"/>
    <w:rsid w:val="000A77E5"/>
    <w:rsid w:val="000B730A"/>
    <w:rsid w:val="0019411B"/>
    <w:rsid w:val="001C0F76"/>
    <w:rsid w:val="001C37A6"/>
    <w:rsid w:val="00451F83"/>
    <w:rsid w:val="00472B49"/>
    <w:rsid w:val="0061237B"/>
    <w:rsid w:val="00864A62"/>
    <w:rsid w:val="00937062"/>
    <w:rsid w:val="00992BF7"/>
    <w:rsid w:val="00B0692C"/>
    <w:rsid w:val="00B20848"/>
    <w:rsid w:val="00C362AB"/>
    <w:rsid w:val="00C60CCA"/>
    <w:rsid w:val="00C91C79"/>
    <w:rsid w:val="00E56B4B"/>
    <w:rsid w:val="00EB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AB"/>
  </w:style>
  <w:style w:type="paragraph" w:styleId="1">
    <w:name w:val="heading 1"/>
    <w:basedOn w:val="a"/>
    <w:next w:val="a"/>
    <w:link w:val="10"/>
    <w:qFormat/>
    <w:rsid w:val="0019411B"/>
    <w:pPr>
      <w:keepNext/>
      <w:spacing w:before="240" w:after="60" w:line="240" w:lineRule="auto"/>
      <w:ind w:left="204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9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7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411B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Body Text Indent 2"/>
    <w:basedOn w:val="a"/>
    <w:link w:val="20"/>
    <w:rsid w:val="001941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4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73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0373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5">
    <w:name w:val="Table Grid"/>
    <w:basedOn w:val="a1"/>
    <w:uiPriority w:val="59"/>
    <w:rsid w:val="000B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69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 Spacing"/>
    <w:basedOn w:val="a"/>
    <w:uiPriority w:val="1"/>
    <w:qFormat/>
    <w:rsid w:val="00B0692C"/>
    <w:pPr>
      <w:spacing w:after="0" w:line="240" w:lineRule="auto"/>
    </w:pPr>
    <w:rPr>
      <w:lang w:val="en-US" w:bidi="en-US"/>
    </w:rPr>
  </w:style>
  <w:style w:type="paragraph" w:styleId="a7">
    <w:name w:val="footer"/>
    <w:basedOn w:val="a"/>
    <w:link w:val="a8"/>
    <w:unhideWhenUsed/>
    <w:rsid w:val="00B06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06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1C7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1C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tal.ru/tsypyshev-sergey-mikhaylov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zg.naro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sport.gov.ru" TargetMode="External"/><Relationship Id="rId5" Type="http://schemas.openxmlformats.org/officeDocument/2006/relationships/hyperlink" Target="http://www.zdd.1septembe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po.1septembe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</dc:creator>
  <cp:keywords/>
  <dc:description/>
  <cp:lastModifiedBy>тема</cp:lastModifiedBy>
  <cp:revision>5</cp:revision>
  <dcterms:created xsi:type="dcterms:W3CDTF">2015-11-12T18:04:00Z</dcterms:created>
  <dcterms:modified xsi:type="dcterms:W3CDTF">2015-11-12T20:43:00Z</dcterms:modified>
</cp:coreProperties>
</file>